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2936" w14:textId="77777777" w:rsidR="004E11E1" w:rsidRPr="00964074" w:rsidRDefault="004E11E1" w:rsidP="004E11E1">
      <w:pPr>
        <w:ind w:left="-709"/>
        <w:jc w:val="right"/>
        <w:rPr>
          <w:rFonts w:ascii="Arial" w:hAnsi="Arial" w:cs="Arial"/>
          <w:color w:val="FF0000"/>
          <w:sz w:val="20"/>
          <w:szCs w:val="20"/>
        </w:rPr>
      </w:pPr>
      <w:r w:rsidRPr="00964074">
        <w:rPr>
          <w:rFonts w:ascii="Arial" w:hAnsi="Arial" w:cs="Arial"/>
          <w:color w:val="FF0000"/>
          <w:sz w:val="20"/>
          <w:szCs w:val="20"/>
        </w:rPr>
        <w:t>[Lugar y fecha]</w:t>
      </w:r>
    </w:p>
    <w:p w14:paraId="48BAD2EF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DIRECCIÓN GENERAL DE GESTIÓN DE OPERACIÓN INTEGRAL</w:t>
      </w:r>
    </w:p>
    <w:p w14:paraId="423AFE41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UNIDAD DE GESTIÓN INDUSTRIAL</w:t>
      </w:r>
    </w:p>
    <w:p w14:paraId="6C38DEE0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AGENCIA NACIONAL DE SEGURIDAD INDUSTRIAL Y DE PROTECCIÓN AL MEDIO AMBIENTE DEL SECTOR HIDROCARBUROS</w:t>
      </w:r>
    </w:p>
    <w:p w14:paraId="5CCB1A5B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napToGrid w:val="0"/>
          <w:sz w:val="20"/>
          <w:szCs w:val="20"/>
        </w:rPr>
        <w:t>PRESENTE</w:t>
      </w:r>
    </w:p>
    <w:p w14:paraId="76BEECF2" w14:textId="77777777" w:rsidR="004E11E1" w:rsidRPr="00964074" w:rsidRDefault="004E11E1" w:rsidP="00BA5373">
      <w:pPr>
        <w:spacing w:before="120" w:line="276" w:lineRule="auto"/>
        <w:ind w:left="3686"/>
        <w:jc w:val="both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napToGrid w:val="0"/>
          <w:sz w:val="20"/>
          <w:szCs w:val="20"/>
        </w:rPr>
        <w:t>Asunto:</w:t>
      </w:r>
      <w:r w:rsidRPr="00964074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4074">
        <w:rPr>
          <w:rFonts w:ascii="Arial" w:hAnsi="Arial" w:cs="Arial"/>
          <w:sz w:val="20"/>
          <w:szCs w:val="20"/>
        </w:rPr>
        <w:t xml:space="preserve">Carta compromiso de no prestación de servicios distintos de los </w:t>
      </w:r>
      <w:r>
        <w:rPr>
          <w:rFonts w:ascii="Arial" w:hAnsi="Arial" w:cs="Arial"/>
          <w:sz w:val="20"/>
          <w:szCs w:val="20"/>
        </w:rPr>
        <w:t>A</w:t>
      </w:r>
      <w:r w:rsidRPr="00964074">
        <w:rPr>
          <w:rFonts w:ascii="Arial" w:hAnsi="Arial" w:cs="Arial"/>
          <w:sz w:val="20"/>
          <w:szCs w:val="20"/>
        </w:rPr>
        <w:t>utorizados.</w:t>
      </w:r>
    </w:p>
    <w:p w14:paraId="15950298" w14:textId="3B7AB0D1" w:rsidR="002C55D3" w:rsidRDefault="002C55D3" w:rsidP="00BA5373">
      <w:pPr>
        <w:pStyle w:val="NormalWeb"/>
        <w:spacing w:before="0" w:beforeAutospacing="0" w:after="240" w:afterAutospacing="0"/>
        <w:ind w:right="49"/>
        <w:jc w:val="both"/>
      </w:pP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Hago referencia a la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>
        <w:rPr>
          <w:rFonts w:ascii="Arial" w:eastAsia="Arial" w:hAnsi="Arial" w:cstheme="minorBidi"/>
          <w:color w:val="0D0D0D"/>
          <w:kern w:val="24"/>
          <w:sz w:val="20"/>
          <w:szCs w:val="20"/>
        </w:rPr>
        <w:t>actividad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[es] </w:t>
      </w:r>
      <w:r>
        <w:rPr>
          <w:rFonts w:ascii="Arial" w:eastAsia="Arial" w:hAnsi="Arial" w:cstheme="minorBidi"/>
          <w:color w:val="0D0D0D"/>
          <w:kern w:val="24"/>
          <w:sz w:val="20"/>
          <w:szCs w:val="20"/>
        </w:rPr>
        <w:t xml:space="preserve">del Sector Hidrocarburos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[colocar el segmento del Sector Hidrocarburos, para el cual la persona moral solicita la autorización o autorizaciones, pudiendo ser A. La exploración y extracción de hidrocarburos / B. El tratamiento, refinación y almacenamiento del petróleo / C. El procesamiento, compresión, licuefacción, descompresión y regasificación, así como el transporte por ducto, almacenamiento y distribución de gas natural] </w:t>
      </w:r>
      <w:r>
        <w:rPr>
          <w:rFonts w:ascii="Arial" w:eastAsia="Arial" w:hAnsi="Arial" w:cstheme="minorBidi"/>
          <w:color w:val="0D0D0D"/>
          <w:kern w:val="24"/>
          <w:sz w:val="20"/>
          <w:szCs w:val="20"/>
        </w:rPr>
        <w:t>incluida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en </w:t>
      </w:r>
      <w:r w:rsidR="00132C6B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la</w:t>
      </w:r>
      <w:r w:rsidR="00132C6B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 </w:t>
      </w:r>
      <w:r w:rsidR="00132C6B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CONVOCATORIA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 </w:t>
      </w:r>
      <w:r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 xml:space="preserve">para obtener la Autorización como Tercero para emitir los Dictámenes previstos en las Disposiciones administrativas de carácter general que establecen los Lineamientos para la prevención y el control integral de las emisiones de metano del Sector Hidrocarburos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publicada por la Agencia Nacional de Seguridad Industrial y de Protección al Medio Ambiente del Sector Hidrocarburos en el Diario Oficial de la Federación </w:t>
      </w:r>
      <w:r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>el 09 de diciembre de 2019.</w:t>
      </w:r>
    </w:p>
    <w:p w14:paraId="17BE02E1" w14:textId="4D480DEE" w:rsidR="004E11E1" w:rsidRDefault="004E11E1" w:rsidP="00BA5373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64074">
        <w:rPr>
          <w:rFonts w:ascii="Arial" w:hAnsi="Arial" w:cs="Arial"/>
          <w:color w:val="FF0000"/>
          <w:sz w:val="20"/>
          <w:szCs w:val="20"/>
        </w:rPr>
        <w:t xml:space="preserve">[Nombre del representante legal del solicitante] </w:t>
      </w:r>
      <w:r w:rsidRPr="00964074">
        <w:rPr>
          <w:rFonts w:ascii="Arial" w:hAnsi="Arial" w:cs="Arial"/>
          <w:sz w:val="20"/>
          <w:szCs w:val="20"/>
        </w:rPr>
        <w:t xml:space="preserve">en mí carácter de representante legal de </w:t>
      </w:r>
      <w:r w:rsidRPr="00964074">
        <w:rPr>
          <w:rFonts w:ascii="Arial" w:hAnsi="Arial" w:cs="Arial"/>
          <w:color w:val="FF0000"/>
          <w:sz w:val="20"/>
          <w:szCs w:val="20"/>
        </w:rPr>
        <w:t>[</w:t>
      </w:r>
      <w:r>
        <w:rPr>
          <w:rFonts w:ascii="Arial" w:hAnsi="Arial" w:cs="Arial"/>
          <w:color w:val="FF0000"/>
          <w:sz w:val="20"/>
          <w:szCs w:val="20"/>
        </w:rPr>
        <w:t>razón o denominación social</w:t>
      </w:r>
      <w:r w:rsidRPr="00964074">
        <w:rPr>
          <w:rFonts w:ascii="Arial" w:hAnsi="Arial" w:cs="Arial"/>
          <w:color w:val="FF0000"/>
          <w:sz w:val="20"/>
          <w:szCs w:val="20"/>
        </w:rPr>
        <w:t xml:space="preserve"> de la </w:t>
      </w:r>
      <w:r>
        <w:rPr>
          <w:rFonts w:ascii="Arial" w:hAnsi="Arial" w:cs="Arial"/>
          <w:color w:val="FF0000"/>
          <w:sz w:val="20"/>
          <w:szCs w:val="20"/>
        </w:rPr>
        <w:t>persona moral</w:t>
      </w:r>
      <w:r w:rsidRPr="00964074">
        <w:rPr>
          <w:rFonts w:ascii="Arial" w:hAnsi="Arial" w:cs="Arial"/>
          <w:color w:val="FF0000"/>
          <w:sz w:val="20"/>
          <w:szCs w:val="20"/>
        </w:rPr>
        <w:t>]</w:t>
      </w:r>
      <w:r w:rsidRPr="00964074">
        <w:rPr>
          <w:rFonts w:ascii="Arial" w:hAnsi="Arial" w:cs="Arial"/>
          <w:sz w:val="20"/>
          <w:szCs w:val="20"/>
        </w:rPr>
        <w:t xml:space="preserve">, </w:t>
      </w:r>
      <w:r w:rsidRPr="00B55D43">
        <w:rPr>
          <w:rFonts w:ascii="Arial" w:hAnsi="Arial" w:cs="Arial"/>
          <w:sz w:val="20"/>
          <w:szCs w:val="20"/>
        </w:rPr>
        <w:t xml:space="preserve">personalidad que acredito mediante el Instrumento Notarial </w:t>
      </w:r>
      <w:r w:rsidRPr="006B7AB9">
        <w:rPr>
          <w:rFonts w:ascii="Arial" w:hAnsi="Arial" w:cs="Arial"/>
          <w:sz w:val="20"/>
          <w:szCs w:val="20"/>
        </w:rPr>
        <w:t xml:space="preserve">número </w:t>
      </w:r>
      <w:r w:rsidRPr="006B7AB9">
        <w:rPr>
          <w:rFonts w:ascii="Arial" w:hAnsi="Arial" w:cs="Arial"/>
          <w:color w:val="FF0000"/>
          <w:sz w:val="20"/>
          <w:szCs w:val="20"/>
        </w:rPr>
        <w:t>[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>n</w:t>
      </w:r>
      <w:r w:rsidR="008F0391">
        <w:rPr>
          <w:rFonts w:ascii="Arial" w:hAnsi="Arial" w:cs="Arial"/>
          <w:color w:val="FF0000"/>
          <w:sz w:val="20"/>
          <w:szCs w:val="20"/>
        </w:rPr>
        <w:t>ú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>mero</w:t>
      </w:r>
      <w:r w:rsidRPr="006B7AB9">
        <w:rPr>
          <w:rFonts w:ascii="Arial" w:hAnsi="Arial" w:cs="Arial"/>
          <w:color w:val="FF0000"/>
          <w:sz w:val="20"/>
          <w:szCs w:val="20"/>
        </w:rPr>
        <w:t>]</w:t>
      </w:r>
      <w:r w:rsidRPr="006B7AB9">
        <w:rPr>
          <w:rFonts w:ascii="Arial" w:hAnsi="Arial" w:cs="Arial"/>
          <w:sz w:val="20"/>
          <w:szCs w:val="20"/>
        </w:rPr>
        <w:t>,</w:t>
      </w:r>
      <w:r w:rsidRPr="006B7AB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AB9">
        <w:rPr>
          <w:rFonts w:ascii="Arial" w:hAnsi="Arial" w:cs="Arial"/>
          <w:sz w:val="20"/>
          <w:szCs w:val="20"/>
        </w:rPr>
        <w:t xml:space="preserve">de fecha </w:t>
      </w:r>
      <w:r w:rsidRPr="006B7AB9">
        <w:rPr>
          <w:rFonts w:ascii="Arial" w:hAnsi="Arial" w:cs="Arial"/>
          <w:color w:val="FF0000"/>
          <w:sz w:val="20"/>
          <w:szCs w:val="20"/>
        </w:rPr>
        <w:t>[día, mes, año]</w:t>
      </w:r>
      <w:r w:rsidRPr="006B7AB9">
        <w:rPr>
          <w:rFonts w:ascii="Arial" w:hAnsi="Arial" w:cs="Arial"/>
          <w:sz w:val="20"/>
          <w:szCs w:val="20"/>
        </w:rPr>
        <w:t xml:space="preserve">, </w:t>
      </w:r>
      <w:r w:rsidR="003574AD" w:rsidRPr="003574AD">
        <w:rPr>
          <w:rFonts w:ascii="Arial" w:hAnsi="Arial" w:cs="Arial"/>
          <w:sz w:val="20"/>
          <w:szCs w:val="20"/>
        </w:rPr>
        <w:t xml:space="preserve">otorgado bajo la fe del Notario Público </w:t>
      </w:r>
      <w:r w:rsidR="003574AD" w:rsidRPr="003574AD">
        <w:rPr>
          <w:rFonts w:ascii="Arial" w:hAnsi="Arial" w:cs="Arial"/>
          <w:color w:val="FF0000"/>
          <w:sz w:val="20"/>
          <w:szCs w:val="20"/>
        </w:rPr>
        <w:t>[nombre del notario público]</w:t>
      </w:r>
      <w:r w:rsidR="003574AD" w:rsidRPr="003574AD">
        <w:rPr>
          <w:rFonts w:ascii="Arial" w:hAnsi="Arial" w:cs="Arial"/>
          <w:sz w:val="20"/>
          <w:szCs w:val="20"/>
        </w:rPr>
        <w:t xml:space="preserve"> número </w:t>
      </w:r>
      <w:r w:rsidR="003574AD" w:rsidRPr="003574AD">
        <w:rPr>
          <w:rFonts w:ascii="Arial" w:hAnsi="Arial" w:cs="Arial"/>
          <w:color w:val="FF0000"/>
          <w:sz w:val="20"/>
          <w:szCs w:val="20"/>
        </w:rPr>
        <w:t xml:space="preserve">[número de la </w:t>
      </w:r>
      <w:r w:rsidR="00132C6B" w:rsidRPr="003574AD">
        <w:rPr>
          <w:rFonts w:ascii="Arial" w:hAnsi="Arial" w:cs="Arial"/>
          <w:color w:val="FF0000"/>
          <w:sz w:val="20"/>
          <w:szCs w:val="20"/>
        </w:rPr>
        <w:t>notaría</w:t>
      </w:r>
      <w:r w:rsidR="003574AD" w:rsidRPr="003574AD">
        <w:rPr>
          <w:rFonts w:ascii="Arial" w:hAnsi="Arial" w:cs="Arial"/>
          <w:color w:val="FF0000"/>
          <w:sz w:val="20"/>
          <w:szCs w:val="20"/>
        </w:rPr>
        <w:t>]</w:t>
      </w:r>
      <w:r w:rsidR="003574AD" w:rsidRPr="003574AD">
        <w:rPr>
          <w:rFonts w:ascii="Arial" w:hAnsi="Arial" w:cs="Arial"/>
          <w:sz w:val="20"/>
          <w:szCs w:val="20"/>
        </w:rPr>
        <w:t xml:space="preserve">, ubicada en </w:t>
      </w:r>
      <w:r w:rsidR="003574AD" w:rsidRPr="003574AD">
        <w:rPr>
          <w:rFonts w:ascii="Arial" w:hAnsi="Arial" w:cs="Arial"/>
          <w:color w:val="FF0000"/>
          <w:sz w:val="20"/>
          <w:szCs w:val="20"/>
        </w:rPr>
        <w:t>[localidad, entidad federativa]</w:t>
      </w:r>
      <w:r w:rsidR="00962515" w:rsidRPr="006B7AB9">
        <w:rPr>
          <w:rFonts w:ascii="Arial" w:hAnsi="Arial" w:cs="Arial"/>
          <w:sz w:val="20"/>
          <w:szCs w:val="20"/>
        </w:rPr>
        <w:t>,</w:t>
      </w:r>
      <w:r w:rsidR="00962515" w:rsidRPr="006B7AB9">
        <w:rPr>
          <w:rFonts w:ascii="Arial" w:hAnsi="Arial" w:cs="Arial"/>
          <w:color w:val="FF0000"/>
          <w:sz w:val="20"/>
          <w:szCs w:val="20"/>
        </w:rPr>
        <w:t xml:space="preserve"> </w:t>
      </w:r>
      <w:r w:rsidR="00962515" w:rsidRPr="006B7AB9">
        <w:rPr>
          <w:rFonts w:ascii="Arial" w:hAnsi="Arial" w:cs="Arial"/>
          <w:sz w:val="20"/>
          <w:szCs w:val="20"/>
        </w:rPr>
        <w:t>manifiesto</w:t>
      </w:r>
      <w:r w:rsidRPr="006B7AB9">
        <w:rPr>
          <w:rFonts w:ascii="Arial" w:hAnsi="Arial" w:cs="Arial"/>
          <w:sz w:val="20"/>
          <w:szCs w:val="20"/>
        </w:rPr>
        <w:t xml:space="preserve"> que para dar cumplimiento a lo </w:t>
      </w:r>
      <w:r w:rsidR="006D0B4D" w:rsidRPr="006B7AB9">
        <w:rPr>
          <w:rFonts w:ascii="Arial" w:hAnsi="Arial" w:cs="Arial"/>
          <w:sz w:val="20"/>
          <w:szCs w:val="20"/>
        </w:rPr>
        <w:t xml:space="preserve">establecido en el </w:t>
      </w:r>
      <w:r w:rsidR="004F6FDD">
        <w:rPr>
          <w:rFonts w:ascii="Arial" w:hAnsi="Arial" w:cs="Arial"/>
          <w:sz w:val="20"/>
          <w:szCs w:val="20"/>
        </w:rPr>
        <w:t xml:space="preserve">Capítulo II, </w:t>
      </w:r>
      <w:r w:rsidR="006D0B4D" w:rsidRPr="006B7AB9">
        <w:rPr>
          <w:rFonts w:ascii="Arial" w:hAnsi="Arial" w:cs="Arial"/>
          <w:sz w:val="20"/>
          <w:szCs w:val="20"/>
        </w:rPr>
        <w:t xml:space="preserve">numeral I </w:t>
      </w:r>
      <w:r w:rsidRPr="006B7AB9">
        <w:rPr>
          <w:rFonts w:ascii="Arial" w:hAnsi="Arial" w:cs="Arial"/>
          <w:sz w:val="20"/>
          <w:szCs w:val="20"/>
        </w:rPr>
        <w:t xml:space="preserve">de la convocatoria </w:t>
      </w:r>
      <w:r w:rsidR="009B014E" w:rsidRPr="006B7AB9">
        <w:rPr>
          <w:rFonts w:ascii="Arial" w:hAnsi="Arial" w:cs="Arial"/>
          <w:sz w:val="20"/>
          <w:szCs w:val="20"/>
        </w:rPr>
        <w:t xml:space="preserve">antes </w:t>
      </w:r>
      <w:r w:rsidR="006D0B4D" w:rsidRPr="006B7AB9">
        <w:rPr>
          <w:rFonts w:ascii="Arial" w:hAnsi="Arial" w:cs="Arial"/>
          <w:sz w:val="20"/>
          <w:szCs w:val="20"/>
        </w:rPr>
        <w:t>indicada</w:t>
      </w:r>
      <w:r w:rsidR="005F18A6" w:rsidRPr="006B7AB9">
        <w:rPr>
          <w:rFonts w:ascii="Arial" w:hAnsi="Arial" w:cs="Arial"/>
          <w:sz w:val="20"/>
          <w:szCs w:val="20"/>
        </w:rPr>
        <w:t xml:space="preserve"> </w:t>
      </w:r>
      <w:r w:rsidR="00BA373A" w:rsidRPr="006B7AB9">
        <w:rPr>
          <w:rFonts w:ascii="Arial" w:hAnsi="Arial" w:cs="Arial"/>
          <w:sz w:val="20"/>
          <w:szCs w:val="20"/>
        </w:rPr>
        <w:t xml:space="preserve">y conforme al </w:t>
      </w:r>
      <w:r w:rsidR="001F0477" w:rsidRPr="006B7AB9">
        <w:rPr>
          <w:rFonts w:ascii="Arial" w:hAnsi="Arial" w:cs="Arial"/>
          <w:sz w:val="20"/>
          <w:szCs w:val="20"/>
        </w:rPr>
        <w:t>artículo</w:t>
      </w:r>
      <w:r w:rsidR="005F18A6" w:rsidRPr="006B7AB9">
        <w:rPr>
          <w:rFonts w:ascii="Arial" w:hAnsi="Arial" w:cs="Arial"/>
          <w:sz w:val="20"/>
          <w:szCs w:val="20"/>
        </w:rPr>
        <w:t xml:space="preserve"> 7, fracción XI</w:t>
      </w:r>
      <w:r w:rsidR="001F0477" w:rsidRPr="006B7AB9">
        <w:rPr>
          <w:rFonts w:ascii="Arial" w:hAnsi="Arial" w:cs="Arial"/>
          <w:sz w:val="20"/>
          <w:szCs w:val="20"/>
        </w:rPr>
        <w:t>V</w:t>
      </w:r>
      <w:r w:rsidR="005F18A6" w:rsidRPr="006B7AB9">
        <w:rPr>
          <w:rFonts w:ascii="Arial" w:hAnsi="Arial" w:cs="Arial"/>
          <w:sz w:val="20"/>
          <w:szCs w:val="20"/>
        </w:rPr>
        <w:t xml:space="preserve"> de</w:t>
      </w:r>
      <w:r w:rsidR="006D0B4D" w:rsidRPr="006B7AB9">
        <w:rPr>
          <w:rFonts w:ascii="Arial" w:hAnsi="Arial" w:cs="Arial"/>
          <w:sz w:val="20"/>
          <w:szCs w:val="20"/>
        </w:rPr>
        <w:t xml:space="preserve"> las </w:t>
      </w:r>
      <w:r w:rsidR="00060EFE" w:rsidRPr="006B7AB9">
        <w:rPr>
          <w:rFonts w:ascii="Arial" w:hAnsi="Arial" w:cs="Arial"/>
          <w:sz w:val="20"/>
          <w:szCs w:val="20"/>
        </w:rPr>
        <w:t>disposiciones</w:t>
      </w:r>
      <w:r w:rsidR="006D0B4D" w:rsidRPr="006B7AB9">
        <w:rPr>
          <w:rFonts w:ascii="Arial" w:hAnsi="Arial" w:cs="Arial"/>
          <w:sz w:val="20"/>
          <w:szCs w:val="20"/>
        </w:rPr>
        <w:t xml:space="preserve"> administrativas de carácter general que establecen los Lineamientos para la autorización, aprobación y evaluación del desempeño de terceros en materia de seguridad industrial, seguridad operativa y de protección al medio ambiente del Sector Hidrocarburos</w:t>
      </w:r>
      <w:r w:rsidRPr="006B7AB9">
        <w:rPr>
          <w:rFonts w:ascii="Arial" w:hAnsi="Arial" w:cs="Arial"/>
          <w:sz w:val="20"/>
          <w:szCs w:val="20"/>
        </w:rPr>
        <w:t xml:space="preserve">, </w:t>
      </w:r>
      <w:r w:rsidR="00FA3ABD" w:rsidRPr="006B7AB9">
        <w:rPr>
          <w:rFonts w:ascii="Arial" w:hAnsi="Arial" w:cs="Arial"/>
          <w:color w:val="FF0000"/>
          <w:sz w:val="20"/>
          <w:szCs w:val="20"/>
        </w:rPr>
        <w:t xml:space="preserve">[razón o denominación social de la persona moral] </w:t>
      </w:r>
      <w:r w:rsidRPr="006B7AB9">
        <w:rPr>
          <w:rFonts w:ascii="Arial" w:hAnsi="Arial" w:cs="Arial"/>
          <w:sz w:val="20"/>
          <w:szCs w:val="20"/>
        </w:rPr>
        <w:t>se compromete a no prestar al mismo Regulado, directamente, a través de filiales o de otras personas morales, servicios distintos a los del objeto de la Autorización como Tercero; incluido el personal técnico para el desarrollo de las actividades.</w:t>
      </w:r>
    </w:p>
    <w:p w14:paraId="604B4517" w14:textId="77777777" w:rsidR="00A87D4F" w:rsidRPr="00964074" w:rsidRDefault="00A87D4F" w:rsidP="00BA5373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F813C5D" w14:textId="422F836A" w:rsidR="00F35866" w:rsidRDefault="004E11E1" w:rsidP="00031EC6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  <w:r w:rsidRPr="00964074">
        <w:rPr>
          <w:rFonts w:cs="Arial"/>
          <w:bCs/>
          <w:lang w:val="es-ES"/>
        </w:rPr>
        <w:t>ATENTAMENTE</w:t>
      </w:r>
    </w:p>
    <w:p w14:paraId="33D14556" w14:textId="48B64E8C" w:rsidR="00A87D4F" w:rsidRDefault="00A87D4F" w:rsidP="00031EC6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</w:p>
    <w:p w14:paraId="14F0295A" w14:textId="77777777" w:rsidR="00A87D4F" w:rsidRPr="00031EC6" w:rsidRDefault="00A87D4F" w:rsidP="00031EC6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</w:p>
    <w:p w14:paraId="4BF5B8B1" w14:textId="64E96FA2" w:rsidR="004E11E1" w:rsidRDefault="004E11E1" w:rsidP="004E11E1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  <w:r w:rsidRPr="00964074">
        <w:rPr>
          <w:rFonts w:cs="Arial"/>
          <w:b w:val="0"/>
          <w:bCs/>
          <w:lang w:val="es-MX"/>
        </w:rPr>
        <w:t>_______________________</w:t>
      </w:r>
      <w:r w:rsidR="00BA5373">
        <w:rPr>
          <w:rFonts w:cs="Arial"/>
          <w:b w:val="0"/>
          <w:bCs/>
          <w:lang w:val="es-MX"/>
        </w:rPr>
        <w:t>_________________</w:t>
      </w:r>
    </w:p>
    <w:p w14:paraId="6A6C84B2" w14:textId="77777777" w:rsidR="00A87D4F" w:rsidRPr="00964074" w:rsidRDefault="00A87D4F" w:rsidP="004E11E1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</w:p>
    <w:p w14:paraId="2CBB3059" w14:textId="77777777" w:rsidR="00D020CA" w:rsidRDefault="004E11E1" w:rsidP="004E11E1">
      <w:pPr>
        <w:spacing w:line="276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964074">
        <w:rPr>
          <w:rFonts w:ascii="Arial" w:hAnsi="Arial" w:cs="Arial"/>
          <w:bCs/>
          <w:color w:val="FF0000"/>
          <w:sz w:val="20"/>
          <w:szCs w:val="20"/>
        </w:rPr>
        <w:t xml:space="preserve">[Nombre y firma del representante legal de la </w:t>
      </w:r>
      <w:r>
        <w:rPr>
          <w:rFonts w:ascii="Arial" w:hAnsi="Arial" w:cs="Arial"/>
          <w:bCs/>
          <w:color w:val="FF0000"/>
          <w:sz w:val="20"/>
          <w:szCs w:val="20"/>
        </w:rPr>
        <w:t>persona moral</w:t>
      </w:r>
      <w:r w:rsidRPr="00964074">
        <w:rPr>
          <w:rFonts w:ascii="Arial" w:hAnsi="Arial" w:cs="Arial"/>
          <w:bCs/>
          <w:color w:val="FF0000"/>
          <w:sz w:val="20"/>
          <w:szCs w:val="20"/>
        </w:rPr>
        <w:t xml:space="preserve"> solicitante]</w:t>
      </w:r>
    </w:p>
    <w:p w14:paraId="243A9C34" w14:textId="566F1A82" w:rsidR="002C55D3" w:rsidRPr="002C55D3" w:rsidRDefault="002C55D3" w:rsidP="004E11E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C55D3">
        <w:rPr>
          <w:rFonts w:ascii="Arial" w:hAnsi="Arial" w:cs="Arial"/>
          <w:b/>
          <w:sz w:val="20"/>
          <w:szCs w:val="20"/>
        </w:rPr>
        <w:t xml:space="preserve">Representante </w:t>
      </w:r>
      <w:r w:rsidR="00132C6B">
        <w:rPr>
          <w:rFonts w:ascii="Arial" w:hAnsi="Arial" w:cs="Arial"/>
          <w:b/>
          <w:sz w:val="20"/>
          <w:szCs w:val="20"/>
        </w:rPr>
        <w:t>l</w:t>
      </w:r>
      <w:r w:rsidRPr="002C55D3">
        <w:rPr>
          <w:rFonts w:ascii="Arial" w:hAnsi="Arial" w:cs="Arial"/>
          <w:b/>
          <w:sz w:val="20"/>
          <w:szCs w:val="20"/>
        </w:rPr>
        <w:t>egal</w:t>
      </w:r>
    </w:p>
    <w:sectPr w:rsidR="002C55D3" w:rsidRPr="002C55D3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383E" w14:textId="77777777" w:rsidR="00E2768E" w:rsidRDefault="00E2768E" w:rsidP="004E11E1">
      <w:pPr>
        <w:spacing w:after="0" w:line="240" w:lineRule="auto"/>
      </w:pPr>
      <w:r>
        <w:separator/>
      </w:r>
    </w:p>
  </w:endnote>
  <w:endnote w:type="continuationSeparator" w:id="0">
    <w:p w14:paraId="34F3AF83" w14:textId="77777777" w:rsidR="00E2768E" w:rsidRDefault="00E2768E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9008" w14:textId="77777777" w:rsidR="00DF4AE4" w:rsidRDefault="00DF4AE4" w:rsidP="00DF4AE4">
    <w:pPr>
      <w:pStyle w:val="Piedepgina"/>
      <w:pBdr>
        <w:bottom w:val="single" w:sz="12" w:space="1" w:color="auto"/>
      </w:pBdr>
      <w:rPr>
        <w:rFonts w:ascii="Arial" w:hAnsi="Arial" w:cs="Arial"/>
        <w:sz w:val="14"/>
        <w:szCs w:val="14"/>
      </w:rPr>
    </w:pPr>
  </w:p>
  <w:p w14:paraId="5DB13435" w14:textId="77777777" w:rsidR="00DF4AE4" w:rsidRDefault="00DF4AE4" w:rsidP="00DF4AE4">
    <w:pPr>
      <w:pStyle w:val="Piedepgina"/>
      <w:rPr>
        <w:rFonts w:ascii="Arial" w:hAnsi="Arial" w:cs="Arial"/>
        <w:sz w:val="14"/>
        <w:szCs w:val="1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840C5A3" wp14:editId="57EABD01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31" name="Cuadro de tex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7B4AAD" w14:textId="32D4212E" w:rsidR="00DF4AE4" w:rsidRDefault="00DF4AE4" w:rsidP="00DF4AE4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87D4F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40C5A3" id="_x0000_t202" coordsize="21600,21600" o:spt="202" path="m,l,21600r21600,l21600,xe">
              <v:stroke joinstyle="miter"/>
              <v:path gradientshapeok="t" o:connecttype="rect"/>
            </v:shapetype>
            <v:shape id="Cuadro de texto 31" o:spid="_x0000_s1026" type="#_x0000_t202" style="position:absolute;margin-left:201.75pt;margin-top:10.1pt;width:68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1B7B4AAD" w14:textId="32D4212E" w:rsidR="00DF4AE4" w:rsidRDefault="00DF4AE4" w:rsidP="00DF4AE4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A87D4F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61B171" wp14:editId="35E13356">
              <wp:simplePos x="0" y="0"/>
              <wp:positionH relativeFrom="page">
                <wp:posOffset>5677535</wp:posOffset>
              </wp:positionH>
              <wp:positionV relativeFrom="bottomMargin">
                <wp:posOffset>378460</wp:posOffset>
              </wp:positionV>
              <wp:extent cx="1045210" cy="276225"/>
              <wp:effectExtent l="0" t="0" r="2540" b="952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21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FE8BF" w14:textId="77777777" w:rsidR="00DF4AE4" w:rsidRDefault="00DF4AE4" w:rsidP="00BA5373">
                          <w:pPr>
                            <w:spacing w:after="0" w:line="240" w:lineRule="auto"/>
                            <w:ind w:left="23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685089DA" w14:textId="0FD9192D" w:rsidR="00DF4AE4" w:rsidRDefault="00DF4AE4" w:rsidP="00BA5373">
                          <w:pPr>
                            <w:spacing w:after="0" w:line="240" w:lineRule="auto"/>
                            <w:ind w:left="23"/>
                            <w:jc w:val="right"/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132C6B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03</w:t>
                          </w:r>
                          <w:r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/</w:t>
                          </w:r>
                          <w:r w:rsidR="00132C6B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202</w:t>
                          </w:r>
                          <w:r w:rsidR="00A87D4F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61B171" id="Cuadro de texto 2" o:spid="_x0000_s1027" type="#_x0000_t202" style="position:absolute;margin-left:447.05pt;margin-top:29.8pt;width:82.3pt;height:21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" filled="f" stroked="f">
              <v:textbox inset="0,0,0,0">
                <w:txbxContent>
                  <w:p w14:paraId="07BFE8BF" w14:textId="77777777" w:rsidR="00DF4AE4" w:rsidRDefault="00DF4AE4" w:rsidP="00BA5373">
                    <w:pPr>
                      <w:spacing w:after="0" w:line="240" w:lineRule="auto"/>
                      <w:ind w:left="23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Fecha de actualización:</w:t>
                    </w:r>
                  </w:p>
                  <w:p w14:paraId="685089DA" w14:textId="0FD9192D" w:rsidR="00DF4AE4" w:rsidRDefault="00DF4AE4" w:rsidP="00BA5373">
                    <w:pPr>
                      <w:spacing w:after="0" w:line="240" w:lineRule="auto"/>
                      <w:ind w:left="23"/>
                      <w:jc w:val="right"/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28/</w:t>
                    </w:r>
                    <w:r w:rsidR="00132C6B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03</w:t>
                    </w:r>
                    <w:r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/</w:t>
                    </w:r>
                    <w:r w:rsidR="00132C6B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202</w:t>
                    </w:r>
                    <w:r w:rsidR="00A87D4F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D0AF7" w14:textId="77777777" w:rsidR="00E2768E" w:rsidRDefault="00E2768E" w:rsidP="004E11E1">
      <w:pPr>
        <w:spacing w:after="0" w:line="240" w:lineRule="auto"/>
      </w:pPr>
      <w:r>
        <w:separator/>
      </w:r>
    </w:p>
  </w:footnote>
  <w:footnote w:type="continuationSeparator" w:id="0">
    <w:p w14:paraId="6F77FE3F" w14:textId="77777777" w:rsidR="00E2768E" w:rsidRDefault="00E2768E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4E11E1" w:rsidRPr="00964074" w14:paraId="36403D56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352ADBAB" w14:textId="4A290128" w:rsidR="004E11E1" w:rsidRPr="00964074" w:rsidRDefault="004E11E1" w:rsidP="004E11E1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83A0810" w14:textId="77777777" w:rsidR="004E11E1" w:rsidRPr="00964074" w:rsidRDefault="004E11E1" w:rsidP="004E11E1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5541897" w14:textId="7E4C24B4" w:rsidR="004E11E1" w:rsidRPr="00964074" w:rsidRDefault="004E11E1" w:rsidP="004E11E1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</w:tr>
  </w:tbl>
  <w:p w14:paraId="597DD60C" w14:textId="77777777" w:rsidR="004E11E1" w:rsidRPr="00BA5373" w:rsidRDefault="004E11E1" w:rsidP="00BA5373">
    <w:pPr>
      <w:spacing w:after="0" w:line="240" w:lineRule="auto"/>
      <w:jc w:val="center"/>
      <w:rPr>
        <w:rFonts w:ascii="Arial" w:eastAsiaTheme="minorEastAsia" w:hAnsi="Arial" w:cs="Arial"/>
        <w:sz w:val="20"/>
        <w:szCs w:val="20"/>
      </w:rPr>
    </w:pPr>
  </w:p>
  <w:p w14:paraId="4B8960FA" w14:textId="77777777" w:rsidR="004E11E1" w:rsidRPr="00BA5373" w:rsidRDefault="004E11E1" w:rsidP="00BA5373">
    <w:pPr>
      <w:spacing w:after="0" w:line="240" w:lineRule="auto"/>
      <w:ind w:right="-234"/>
      <w:jc w:val="center"/>
      <w:rPr>
        <w:rFonts w:ascii="Arial" w:eastAsiaTheme="minorEastAsia" w:hAnsi="Arial" w:cs="Arial"/>
        <w:b/>
        <w:sz w:val="20"/>
        <w:szCs w:val="20"/>
      </w:rPr>
    </w:pPr>
    <w:r w:rsidRPr="00BA5373">
      <w:rPr>
        <w:rFonts w:ascii="Arial" w:eastAsiaTheme="minorEastAsia" w:hAnsi="Arial" w:cs="Arial"/>
        <w:b/>
        <w:sz w:val="20"/>
        <w:szCs w:val="20"/>
      </w:rPr>
      <w:t>“CARTA COMPROMISO DE NO PRESTACIÓN DE SERVICIOS DISTINTOS DE LOS AUTORIZADOS”</w:t>
    </w:r>
  </w:p>
  <w:p w14:paraId="705A2FC2" w14:textId="77777777" w:rsidR="004E11E1" w:rsidRPr="00BA5373" w:rsidRDefault="004E11E1" w:rsidP="00DF4AE4">
    <w:pPr>
      <w:pStyle w:val="Encabezado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0742E"/>
    <w:rsid w:val="00031EC6"/>
    <w:rsid w:val="00060EFE"/>
    <w:rsid w:val="00073890"/>
    <w:rsid w:val="00113C1F"/>
    <w:rsid w:val="00132C6B"/>
    <w:rsid w:val="001C0FE4"/>
    <w:rsid w:val="001C280A"/>
    <w:rsid w:val="001F0477"/>
    <w:rsid w:val="0022323D"/>
    <w:rsid w:val="002C55D3"/>
    <w:rsid w:val="003057C7"/>
    <w:rsid w:val="00307B4D"/>
    <w:rsid w:val="003574AD"/>
    <w:rsid w:val="00414BB6"/>
    <w:rsid w:val="00480DC4"/>
    <w:rsid w:val="004A7F75"/>
    <w:rsid w:val="004E11E1"/>
    <w:rsid w:val="004F6FDD"/>
    <w:rsid w:val="005D451D"/>
    <w:rsid w:val="005F18A6"/>
    <w:rsid w:val="006B7AB9"/>
    <w:rsid w:val="006D0B4D"/>
    <w:rsid w:val="006E53E0"/>
    <w:rsid w:val="006F700D"/>
    <w:rsid w:val="007332A4"/>
    <w:rsid w:val="00841A6C"/>
    <w:rsid w:val="00857936"/>
    <w:rsid w:val="008C000B"/>
    <w:rsid w:val="008F0391"/>
    <w:rsid w:val="009161C1"/>
    <w:rsid w:val="00962515"/>
    <w:rsid w:val="009B014E"/>
    <w:rsid w:val="009B2A7C"/>
    <w:rsid w:val="00A87D4F"/>
    <w:rsid w:val="00AD70C6"/>
    <w:rsid w:val="00B2475F"/>
    <w:rsid w:val="00BA373A"/>
    <w:rsid w:val="00BA5373"/>
    <w:rsid w:val="00BE64A1"/>
    <w:rsid w:val="00C172BB"/>
    <w:rsid w:val="00C1785B"/>
    <w:rsid w:val="00C46897"/>
    <w:rsid w:val="00C74A62"/>
    <w:rsid w:val="00CA200D"/>
    <w:rsid w:val="00CA3359"/>
    <w:rsid w:val="00CA5279"/>
    <w:rsid w:val="00CF7B78"/>
    <w:rsid w:val="00D020CA"/>
    <w:rsid w:val="00DA0874"/>
    <w:rsid w:val="00DF4AE4"/>
    <w:rsid w:val="00E2768E"/>
    <w:rsid w:val="00E374B0"/>
    <w:rsid w:val="00F255E6"/>
    <w:rsid w:val="00F35866"/>
    <w:rsid w:val="00FA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F86F1A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5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5D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C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480D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0D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0DC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0D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0D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Dora Luz Llanes Herrera</cp:lastModifiedBy>
  <cp:revision>15</cp:revision>
  <dcterms:created xsi:type="dcterms:W3CDTF">2020-11-12T06:08:00Z</dcterms:created>
  <dcterms:modified xsi:type="dcterms:W3CDTF">2022-03-29T07:32:00Z</dcterms:modified>
</cp:coreProperties>
</file>