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E40D6" w14:textId="77777777" w:rsidR="001B7628" w:rsidRPr="009A4495" w:rsidRDefault="001B7628" w:rsidP="001B7628">
      <w:pPr>
        <w:spacing w:before="93"/>
        <w:ind w:right="1081"/>
        <w:jc w:val="right"/>
        <w:rPr>
          <w:sz w:val="20"/>
          <w:szCs w:val="20"/>
          <w:lang w:val="es-MX"/>
        </w:rPr>
      </w:pPr>
      <w:r w:rsidRPr="009A4495">
        <w:rPr>
          <w:color w:val="FF0000"/>
          <w:sz w:val="20"/>
          <w:szCs w:val="20"/>
          <w:lang w:val="es-MX"/>
        </w:rPr>
        <w:t>[Lugar y fecha]</w:t>
      </w:r>
    </w:p>
    <w:p w14:paraId="56339E76" w14:textId="77777777" w:rsidR="001B7628" w:rsidRPr="009A4495" w:rsidRDefault="001B7628" w:rsidP="001B7628">
      <w:pPr>
        <w:pStyle w:val="Textoindependiente"/>
        <w:spacing w:before="8"/>
        <w:rPr>
          <w:sz w:val="20"/>
          <w:szCs w:val="20"/>
          <w:lang w:val="es-MX"/>
        </w:rPr>
      </w:pPr>
    </w:p>
    <w:p w14:paraId="15530A82" w14:textId="77777777" w:rsidR="001B7628" w:rsidRPr="009A4495" w:rsidRDefault="001B7628" w:rsidP="001B7628">
      <w:pPr>
        <w:ind w:left="902" w:right="3316"/>
        <w:rPr>
          <w:b/>
          <w:sz w:val="20"/>
          <w:szCs w:val="20"/>
          <w:lang w:val="es-MX"/>
        </w:rPr>
      </w:pPr>
      <w:r w:rsidRPr="009A4495">
        <w:rPr>
          <w:b/>
          <w:sz w:val="20"/>
          <w:szCs w:val="20"/>
          <w:lang w:val="es-MX"/>
        </w:rPr>
        <w:t>DIRECCIÓN GENERAL DE GESTIÓN DE OPERACIÓN INTEGRAL UNIDAD DE GESTIÓN INDUSTRIAL</w:t>
      </w:r>
    </w:p>
    <w:p w14:paraId="2DC6D773" w14:textId="77777777" w:rsidR="001B7628" w:rsidRPr="009A4495" w:rsidRDefault="001B7628" w:rsidP="001B7628">
      <w:pPr>
        <w:spacing w:before="1"/>
        <w:ind w:left="902" w:right="1082"/>
        <w:jc w:val="both"/>
        <w:rPr>
          <w:b/>
          <w:sz w:val="20"/>
          <w:szCs w:val="20"/>
          <w:lang w:val="es-MX"/>
        </w:rPr>
      </w:pPr>
      <w:r w:rsidRPr="009A4495">
        <w:rPr>
          <w:b/>
          <w:sz w:val="20"/>
          <w:szCs w:val="20"/>
          <w:lang w:val="es-MX"/>
        </w:rPr>
        <w:t>AGENCIA</w:t>
      </w:r>
      <w:r w:rsidRPr="009A4495">
        <w:rPr>
          <w:b/>
          <w:spacing w:val="-16"/>
          <w:sz w:val="20"/>
          <w:szCs w:val="20"/>
          <w:lang w:val="es-MX"/>
        </w:rPr>
        <w:t xml:space="preserve"> </w:t>
      </w:r>
      <w:r w:rsidRPr="009A4495">
        <w:rPr>
          <w:b/>
          <w:sz w:val="20"/>
          <w:szCs w:val="20"/>
          <w:lang w:val="es-MX"/>
        </w:rPr>
        <w:t>NACIONAL</w:t>
      </w:r>
      <w:r w:rsidRPr="009A4495">
        <w:rPr>
          <w:b/>
          <w:spacing w:val="-11"/>
          <w:sz w:val="20"/>
          <w:szCs w:val="20"/>
          <w:lang w:val="es-MX"/>
        </w:rPr>
        <w:t xml:space="preserve"> </w:t>
      </w:r>
      <w:r w:rsidRPr="009A4495">
        <w:rPr>
          <w:b/>
          <w:sz w:val="20"/>
          <w:szCs w:val="20"/>
          <w:lang w:val="es-MX"/>
        </w:rPr>
        <w:t>DE</w:t>
      </w:r>
      <w:r w:rsidRPr="009A4495">
        <w:rPr>
          <w:b/>
          <w:spacing w:val="-12"/>
          <w:sz w:val="20"/>
          <w:szCs w:val="20"/>
          <w:lang w:val="es-MX"/>
        </w:rPr>
        <w:t xml:space="preserve"> </w:t>
      </w:r>
      <w:r w:rsidRPr="009A4495">
        <w:rPr>
          <w:b/>
          <w:sz w:val="20"/>
          <w:szCs w:val="20"/>
          <w:lang w:val="es-MX"/>
        </w:rPr>
        <w:t>SEGURIDAD</w:t>
      </w:r>
      <w:r w:rsidRPr="009A4495">
        <w:rPr>
          <w:b/>
          <w:spacing w:val="-13"/>
          <w:sz w:val="20"/>
          <w:szCs w:val="20"/>
          <w:lang w:val="es-MX"/>
        </w:rPr>
        <w:t xml:space="preserve"> </w:t>
      </w:r>
      <w:r w:rsidRPr="009A4495">
        <w:rPr>
          <w:b/>
          <w:sz w:val="20"/>
          <w:szCs w:val="20"/>
          <w:lang w:val="es-MX"/>
        </w:rPr>
        <w:t>INDUSTRIAL</w:t>
      </w:r>
      <w:r w:rsidRPr="009A4495">
        <w:rPr>
          <w:b/>
          <w:spacing w:val="-13"/>
          <w:sz w:val="20"/>
          <w:szCs w:val="20"/>
          <w:lang w:val="es-MX"/>
        </w:rPr>
        <w:t xml:space="preserve"> </w:t>
      </w:r>
      <w:r w:rsidRPr="009A4495">
        <w:rPr>
          <w:b/>
          <w:sz w:val="20"/>
          <w:szCs w:val="20"/>
          <w:lang w:val="es-MX"/>
        </w:rPr>
        <w:t>Y</w:t>
      </w:r>
      <w:r w:rsidRPr="009A4495">
        <w:rPr>
          <w:b/>
          <w:spacing w:val="-12"/>
          <w:sz w:val="20"/>
          <w:szCs w:val="20"/>
          <w:lang w:val="es-MX"/>
        </w:rPr>
        <w:t xml:space="preserve"> </w:t>
      </w:r>
      <w:r w:rsidRPr="009A4495">
        <w:rPr>
          <w:b/>
          <w:sz w:val="20"/>
          <w:szCs w:val="20"/>
          <w:lang w:val="es-MX"/>
        </w:rPr>
        <w:t>DE</w:t>
      </w:r>
      <w:r w:rsidRPr="009A4495">
        <w:rPr>
          <w:b/>
          <w:spacing w:val="-14"/>
          <w:sz w:val="20"/>
          <w:szCs w:val="20"/>
          <w:lang w:val="es-MX"/>
        </w:rPr>
        <w:t xml:space="preserve"> </w:t>
      </w:r>
      <w:r w:rsidRPr="009A4495">
        <w:rPr>
          <w:b/>
          <w:sz w:val="20"/>
          <w:szCs w:val="20"/>
          <w:lang w:val="es-MX"/>
        </w:rPr>
        <w:t>PROTECCIÓN</w:t>
      </w:r>
      <w:r w:rsidRPr="009A4495">
        <w:rPr>
          <w:b/>
          <w:spacing w:val="-8"/>
          <w:sz w:val="20"/>
          <w:szCs w:val="20"/>
          <w:lang w:val="es-MX"/>
        </w:rPr>
        <w:t xml:space="preserve"> </w:t>
      </w:r>
      <w:r w:rsidRPr="009A4495">
        <w:rPr>
          <w:b/>
          <w:spacing w:val="-3"/>
          <w:sz w:val="20"/>
          <w:szCs w:val="20"/>
          <w:lang w:val="es-MX"/>
        </w:rPr>
        <w:t>AL</w:t>
      </w:r>
      <w:r w:rsidRPr="009A4495">
        <w:rPr>
          <w:b/>
          <w:spacing w:val="-11"/>
          <w:sz w:val="20"/>
          <w:szCs w:val="20"/>
          <w:lang w:val="es-MX"/>
        </w:rPr>
        <w:t xml:space="preserve"> </w:t>
      </w:r>
      <w:r w:rsidRPr="009A4495">
        <w:rPr>
          <w:b/>
          <w:sz w:val="20"/>
          <w:szCs w:val="20"/>
          <w:lang w:val="es-MX"/>
        </w:rPr>
        <w:t>MEDIO</w:t>
      </w:r>
      <w:r w:rsidRPr="009A4495">
        <w:rPr>
          <w:b/>
          <w:spacing w:val="-10"/>
          <w:sz w:val="20"/>
          <w:szCs w:val="20"/>
          <w:lang w:val="es-MX"/>
        </w:rPr>
        <w:t xml:space="preserve"> </w:t>
      </w:r>
      <w:r w:rsidRPr="009A4495">
        <w:rPr>
          <w:b/>
          <w:sz w:val="20"/>
          <w:szCs w:val="20"/>
          <w:lang w:val="es-MX"/>
        </w:rPr>
        <w:t>AMBIENTE DEL SECTOR</w:t>
      </w:r>
      <w:r w:rsidRPr="009A4495">
        <w:rPr>
          <w:b/>
          <w:spacing w:val="-1"/>
          <w:sz w:val="20"/>
          <w:szCs w:val="20"/>
          <w:lang w:val="es-MX"/>
        </w:rPr>
        <w:t xml:space="preserve"> </w:t>
      </w:r>
      <w:r w:rsidRPr="009A4495">
        <w:rPr>
          <w:b/>
          <w:sz w:val="20"/>
          <w:szCs w:val="20"/>
          <w:lang w:val="es-MX"/>
        </w:rPr>
        <w:t>HIDROCARBUROS</w:t>
      </w:r>
    </w:p>
    <w:p w14:paraId="40440F6C" w14:textId="77777777" w:rsidR="001B7628" w:rsidRPr="009A4495" w:rsidRDefault="001B7628" w:rsidP="001B7628">
      <w:pPr>
        <w:spacing w:line="228" w:lineRule="exact"/>
        <w:ind w:left="902"/>
        <w:rPr>
          <w:b/>
          <w:sz w:val="20"/>
          <w:szCs w:val="20"/>
          <w:lang w:val="es-MX"/>
        </w:rPr>
      </w:pPr>
      <w:r w:rsidRPr="009A4495">
        <w:rPr>
          <w:b/>
          <w:sz w:val="20"/>
          <w:szCs w:val="20"/>
          <w:lang w:val="es-MX"/>
        </w:rPr>
        <w:t>PRESENTE</w:t>
      </w:r>
    </w:p>
    <w:p w14:paraId="0E10885D" w14:textId="77777777" w:rsidR="001B7628" w:rsidRPr="009A4495" w:rsidRDefault="001B7628" w:rsidP="001B7628">
      <w:pPr>
        <w:pStyle w:val="Textoindependiente"/>
        <w:spacing w:before="4"/>
        <w:rPr>
          <w:b/>
          <w:sz w:val="20"/>
          <w:szCs w:val="20"/>
          <w:lang w:val="es-MX"/>
        </w:rPr>
      </w:pPr>
    </w:p>
    <w:p w14:paraId="2B4C215E" w14:textId="48082BCC" w:rsidR="001B7628" w:rsidRPr="009A4495" w:rsidRDefault="001B7628" w:rsidP="0056405E">
      <w:pPr>
        <w:spacing w:line="278" w:lineRule="auto"/>
        <w:ind w:left="5529" w:right="1071"/>
        <w:jc w:val="both"/>
        <w:rPr>
          <w:sz w:val="20"/>
          <w:szCs w:val="20"/>
          <w:lang w:val="es-MX"/>
        </w:rPr>
      </w:pPr>
      <w:r w:rsidRPr="009A4495">
        <w:rPr>
          <w:b/>
          <w:sz w:val="20"/>
          <w:szCs w:val="20"/>
          <w:lang w:val="es-MX"/>
        </w:rPr>
        <w:t xml:space="preserve">Asunto: </w:t>
      </w:r>
      <w:r w:rsidRPr="009A4495">
        <w:rPr>
          <w:sz w:val="20"/>
          <w:szCs w:val="20"/>
          <w:lang w:val="es-MX"/>
        </w:rPr>
        <w:t>Declaratoria de conocimientos técnicos y normativos para fungir como Tercero</w:t>
      </w:r>
      <w:r w:rsidR="001E6D82" w:rsidRPr="009A4495">
        <w:rPr>
          <w:sz w:val="20"/>
          <w:szCs w:val="20"/>
          <w:lang w:val="es-MX"/>
        </w:rPr>
        <w:t xml:space="preserve"> Autorizado</w:t>
      </w:r>
      <w:r w:rsidRPr="009A4495">
        <w:rPr>
          <w:sz w:val="20"/>
          <w:szCs w:val="20"/>
          <w:lang w:val="es-MX"/>
        </w:rPr>
        <w:t>.</w:t>
      </w:r>
    </w:p>
    <w:p w14:paraId="41FAE13A" w14:textId="77777777" w:rsidR="001B7628" w:rsidRPr="009A4495" w:rsidRDefault="001B7628" w:rsidP="001B7628">
      <w:pPr>
        <w:pStyle w:val="Textoindependiente"/>
        <w:spacing w:before="10"/>
        <w:rPr>
          <w:sz w:val="20"/>
          <w:szCs w:val="20"/>
          <w:lang w:val="es-MX"/>
        </w:rPr>
      </w:pPr>
    </w:p>
    <w:p w14:paraId="5DC75935" w14:textId="057A92C8" w:rsidR="00AA469C" w:rsidRPr="009A4495" w:rsidRDefault="00AA469C" w:rsidP="00AA469C">
      <w:pPr>
        <w:tabs>
          <w:tab w:val="left" w:pos="9741"/>
        </w:tabs>
        <w:spacing w:before="1" w:line="276" w:lineRule="auto"/>
        <w:ind w:left="902" w:right="1079"/>
        <w:jc w:val="both"/>
        <w:rPr>
          <w:sz w:val="20"/>
          <w:szCs w:val="20"/>
          <w:lang w:val="es-MX"/>
        </w:rPr>
      </w:pPr>
      <w:r w:rsidRPr="009A4495">
        <w:rPr>
          <w:sz w:val="20"/>
          <w:szCs w:val="20"/>
          <w:lang w:val="es-MX"/>
        </w:rPr>
        <w:t xml:space="preserve">Hago referencia a la </w:t>
      </w:r>
      <w:r w:rsidR="00B40E8A" w:rsidRPr="009A4495">
        <w:rPr>
          <w:sz w:val="20"/>
          <w:szCs w:val="20"/>
          <w:lang w:val="es-MX"/>
        </w:rPr>
        <w:t>CONVOCATORIA para obtener la Autorización como Tercero para realizar el Estudio de Pérdida Máxima Probable aplicable a las actividades de transporte, almacenamiento, distribución, compresión, descompresión, licuefacción, regasificación y/o expendio al público de hidrocarburos y petrolíferos, publicada en el Diario Oficial de la Federación el 19 de junio de 2019, emitida por la Agencia Nacional de Seguridad Industrial y de Protección al Medio Ambiente del Sector Hidrocarburos</w:t>
      </w:r>
      <w:r w:rsidR="00ED6F36" w:rsidRPr="009A4495">
        <w:rPr>
          <w:sz w:val="20"/>
          <w:szCs w:val="20"/>
          <w:lang w:val="es-MX"/>
        </w:rPr>
        <w:t>.</w:t>
      </w:r>
    </w:p>
    <w:p w14:paraId="0729A341" w14:textId="77777777" w:rsidR="001B7628" w:rsidRPr="009A4495" w:rsidRDefault="001B7628" w:rsidP="001B7628">
      <w:pPr>
        <w:pStyle w:val="Textoindependiente"/>
        <w:spacing w:before="9"/>
        <w:rPr>
          <w:sz w:val="20"/>
          <w:szCs w:val="20"/>
          <w:lang w:val="es-MX"/>
        </w:rPr>
      </w:pPr>
    </w:p>
    <w:p w14:paraId="6368AF6E" w14:textId="1D20A819" w:rsidR="001B7628" w:rsidRPr="009A4495" w:rsidRDefault="00E51F7C" w:rsidP="001B7628">
      <w:pPr>
        <w:spacing w:before="1"/>
        <w:ind w:left="902" w:right="1075"/>
        <w:jc w:val="both"/>
        <w:rPr>
          <w:sz w:val="20"/>
          <w:szCs w:val="20"/>
          <w:lang w:val="es-MX"/>
        </w:rPr>
      </w:pPr>
      <w:r w:rsidRPr="009A4495">
        <w:rPr>
          <w:color w:val="FF0000"/>
          <w:sz w:val="20"/>
          <w:szCs w:val="20"/>
          <w:lang w:val="es-MX"/>
        </w:rPr>
        <w:t xml:space="preserve">[Nombre del </w:t>
      </w:r>
      <w:proofErr w:type="gramStart"/>
      <w:r w:rsidRPr="009A4495">
        <w:rPr>
          <w:color w:val="FF0000"/>
          <w:sz w:val="20"/>
          <w:szCs w:val="20"/>
          <w:lang w:val="es-MX"/>
        </w:rPr>
        <w:t>Responsable</w:t>
      </w:r>
      <w:proofErr w:type="gramEnd"/>
      <w:r w:rsidRPr="009A4495">
        <w:rPr>
          <w:color w:val="FF0000"/>
          <w:sz w:val="20"/>
          <w:szCs w:val="20"/>
          <w:lang w:val="es-MX"/>
        </w:rPr>
        <w:t xml:space="preserve"> técnico del solicitante]</w:t>
      </w:r>
      <w:r w:rsidRPr="009A4495">
        <w:rPr>
          <w:spacing w:val="-6"/>
          <w:sz w:val="20"/>
          <w:szCs w:val="20"/>
          <w:lang w:val="es-MX"/>
        </w:rPr>
        <w:t xml:space="preserve">, </w:t>
      </w:r>
      <w:r w:rsidRPr="009A4495">
        <w:rPr>
          <w:sz w:val="20"/>
          <w:szCs w:val="20"/>
          <w:lang w:val="es-MX"/>
        </w:rPr>
        <w:t>en</w:t>
      </w:r>
      <w:r w:rsidRPr="009A4495">
        <w:rPr>
          <w:spacing w:val="-6"/>
          <w:sz w:val="20"/>
          <w:szCs w:val="20"/>
          <w:lang w:val="es-MX"/>
        </w:rPr>
        <w:t xml:space="preserve"> </w:t>
      </w:r>
      <w:r w:rsidRPr="009A4495">
        <w:rPr>
          <w:sz w:val="20"/>
          <w:szCs w:val="20"/>
          <w:lang w:val="es-MX"/>
        </w:rPr>
        <w:t>mi</w:t>
      </w:r>
      <w:r w:rsidRPr="009A4495">
        <w:rPr>
          <w:spacing w:val="-9"/>
          <w:sz w:val="20"/>
          <w:szCs w:val="20"/>
          <w:lang w:val="es-MX"/>
        </w:rPr>
        <w:t xml:space="preserve"> </w:t>
      </w:r>
      <w:r w:rsidRPr="009A4495">
        <w:rPr>
          <w:sz w:val="20"/>
          <w:szCs w:val="20"/>
          <w:lang w:val="es-MX"/>
        </w:rPr>
        <w:t>carácter</w:t>
      </w:r>
      <w:r w:rsidRPr="009A4495">
        <w:rPr>
          <w:spacing w:val="-5"/>
          <w:sz w:val="20"/>
          <w:szCs w:val="20"/>
          <w:lang w:val="es-MX"/>
        </w:rPr>
        <w:t xml:space="preserve"> </w:t>
      </w:r>
      <w:r w:rsidRPr="009A4495">
        <w:rPr>
          <w:sz w:val="20"/>
          <w:szCs w:val="20"/>
          <w:lang w:val="es-MX"/>
        </w:rPr>
        <w:t>de Responsable Técnico</w:t>
      </w:r>
      <w:r w:rsidRPr="009A4495">
        <w:rPr>
          <w:color w:val="FF0000"/>
          <w:sz w:val="20"/>
          <w:szCs w:val="20"/>
          <w:lang w:val="es-MX"/>
        </w:rPr>
        <w:t xml:space="preserve"> </w:t>
      </w:r>
      <w:r w:rsidRPr="009A4495">
        <w:rPr>
          <w:sz w:val="20"/>
          <w:szCs w:val="20"/>
          <w:lang w:val="es-MX"/>
        </w:rPr>
        <w:t>del solicitante a ser Tercero Autorizado, declaro bajo protesta de decir verdad lo siguiente</w:t>
      </w:r>
      <w:r w:rsidR="001B7628" w:rsidRPr="009A4495">
        <w:rPr>
          <w:sz w:val="20"/>
          <w:szCs w:val="20"/>
          <w:lang w:val="es-MX"/>
        </w:rPr>
        <w:t>:</w:t>
      </w:r>
    </w:p>
    <w:p w14:paraId="421EFF5B" w14:textId="77777777" w:rsidR="001B7628" w:rsidRPr="009A4495" w:rsidRDefault="001B7628" w:rsidP="001B7628">
      <w:pPr>
        <w:pStyle w:val="Textoindependiente"/>
        <w:spacing w:before="10"/>
        <w:rPr>
          <w:sz w:val="20"/>
          <w:szCs w:val="20"/>
          <w:lang w:val="es-MX"/>
        </w:rPr>
      </w:pPr>
    </w:p>
    <w:p w14:paraId="3A370B38" w14:textId="166FE7C6" w:rsidR="001B7628" w:rsidRPr="009A4495" w:rsidRDefault="001B7628" w:rsidP="0056405E">
      <w:pPr>
        <w:pStyle w:val="Prrafodelista"/>
        <w:numPr>
          <w:ilvl w:val="0"/>
          <w:numId w:val="1"/>
        </w:numPr>
        <w:tabs>
          <w:tab w:val="left" w:pos="1186"/>
        </w:tabs>
        <w:spacing w:line="273" w:lineRule="auto"/>
        <w:ind w:right="1080" w:hanging="283"/>
        <w:jc w:val="both"/>
        <w:rPr>
          <w:sz w:val="20"/>
          <w:szCs w:val="20"/>
          <w:lang w:val="es-MX"/>
        </w:rPr>
      </w:pPr>
      <w:r w:rsidRPr="009A4495">
        <w:rPr>
          <w:sz w:val="20"/>
          <w:szCs w:val="20"/>
          <w:lang w:val="es-MX"/>
        </w:rPr>
        <w:t xml:space="preserve">Conozco y domino el </w:t>
      </w:r>
      <w:r w:rsidR="00265B29" w:rsidRPr="009A4495">
        <w:rPr>
          <w:sz w:val="20"/>
          <w:szCs w:val="20"/>
          <w:lang w:val="es-MX"/>
        </w:rPr>
        <w:t xml:space="preserve">contenido de las </w:t>
      </w:r>
      <w:r w:rsidR="0022220E" w:rsidRPr="009A4495">
        <w:rPr>
          <w:sz w:val="20"/>
          <w:szCs w:val="20"/>
          <w:lang w:val="es-MX"/>
        </w:rPr>
        <w:t>DISPOSICIONES</w:t>
      </w:r>
      <w:r w:rsidR="00265B29" w:rsidRPr="009A4495">
        <w:rPr>
          <w:sz w:val="20"/>
          <w:szCs w:val="20"/>
          <w:lang w:val="es-MX"/>
        </w:rPr>
        <w:t xml:space="preserve"> </w:t>
      </w:r>
      <w:r w:rsidR="00B40E8A" w:rsidRPr="009A4495">
        <w:rPr>
          <w:sz w:val="20"/>
          <w:szCs w:val="20"/>
          <w:lang w:val="es-MX"/>
        </w:rPr>
        <w:t xml:space="preserve">Administrativas de carácter general que establecen los Lineamientos para el requerimiento mínimo de los seguros que deberán contratar los regulados que realicen las actividades de transporte, almacenamiento, distribución, compresión, descompresión, licuefacción, regasificación o expendio al público de hidrocarburos o petrolíferos. </w:t>
      </w:r>
      <w:r w:rsidRPr="009A4495">
        <w:rPr>
          <w:sz w:val="20"/>
          <w:szCs w:val="20"/>
          <w:lang w:val="es-MX"/>
        </w:rPr>
        <w:t>y,</w:t>
      </w:r>
    </w:p>
    <w:p w14:paraId="6CB62FEB" w14:textId="5970822C" w:rsidR="001B7628" w:rsidRPr="009A4495" w:rsidRDefault="001B7628" w:rsidP="0056405E">
      <w:pPr>
        <w:pStyle w:val="Prrafodelista"/>
        <w:numPr>
          <w:ilvl w:val="0"/>
          <w:numId w:val="1"/>
        </w:numPr>
        <w:tabs>
          <w:tab w:val="left" w:pos="1186"/>
        </w:tabs>
        <w:spacing w:before="1" w:line="273" w:lineRule="auto"/>
        <w:ind w:right="1079" w:hanging="283"/>
        <w:jc w:val="both"/>
        <w:rPr>
          <w:sz w:val="20"/>
          <w:szCs w:val="20"/>
          <w:lang w:val="es-MX"/>
        </w:rPr>
      </w:pPr>
      <w:r w:rsidRPr="009A4495">
        <w:rPr>
          <w:sz w:val="20"/>
          <w:szCs w:val="20"/>
          <w:lang w:val="es-MX"/>
        </w:rPr>
        <w:t>Conozco</w:t>
      </w:r>
      <w:r w:rsidR="00353EE9" w:rsidRPr="009A4495">
        <w:rPr>
          <w:spacing w:val="-7"/>
          <w:sz w:val="20"/>
          <w:szCs w:val="20"/>
          <w:lang w:val="es-MX"/>
        </w:rPr>
        <w:t xml:space="preserve"> y </w:t>
      </w:r>
      <w:r w:rsidRPr="009A4495">
        <w:rPr>
          <w:sz w:val="20"/>
          <w:szCs w:val="20"/>
          <w:lang w:val="es-MX"/>
        </w:rPr>
        <w:t>domino</w:t>
      </w:r>
      <w:r w:rsidRPr="009A4495">
        <w:rPr>
          <w:spacing w:val="-4"/>
          <w:sz w:val="20"/>
          <w:szCs w:val="20"/>
          <w:lang w:val="es-MX"/>
        </w:rPr>
        <w:t xml:space="preserve"> </w:t>
      </w:r>
      <w:r w:rsidRPr="009A4495">
        <w:rPr>
          <w:sz w:val="20"/>
          <w:szCs w:val="20"/>
          <w:lang w:val="es-MX"/>
        </w:rPr>
        <w:t>los</w:t>
      </w:r>
      <w:r w:rsidRPr="009A4495">
        <w:rPr>
          <w:spacing w:val="-8"/>
          <w:sz w:val="20"/>
          <w:szCs w:val="20"/>
          <w:lang w:val="es-MX"/>
        </w:rPr>
        <w:t xml:space="preserve"> </w:t>
      </w:r>
      <w:r w:rsidRPr="009A4495">
        <w:rPr>
          <w:sz w:val="20"/>
          <w:szCs w:val="20"/>
          <w:lang w:val="es-MX"/>
        </w:rPr>
        <w:t>aspectos</w:t>
      </w:r>
      <w:r w:rsidRPr="009A4495">
        <w:rPr>
          <w:spacing w:val="-6"/>
          <w:sz w:val="20"/>
          <w:szCs w:val="20"/>
          <w:lang w:val="es-MX"/>
        </w:rPr>
        <w:t xml:space="preserve"> </w:t>
      </w:r>
      <w:r w:rsidRPr="009A4495">
        <w:rPr>
          <w:sz w:val="20"/>
          <w:szCs w:val="20"/>
          <w:lang w:val="es-MX"/>
        </w:rPr>
        <w:t>técnicos</w:t>
      </w:r>
      <w:r w:rsidRPr="009A4495">
        <w:rPr>
          <w:spacing w:val="-3"/>
          <w:sz w:val="20"/>
          <w:szCs w:val="20"/>
          <w:lang w:val="es-MX"/>
        </w:rPr>
        <w:t xml:space="preserve"> </w:t>
      </w:r>
      <w:r w:rsidRPr="009A4495">
        <w:rPr>
          <w:sz w:val="20"/>
          <w:szCs w:val="20"/>
          <w:lang w:val="es-MX"/>
        </w:rPr>
        <w:t>y</w:t>
      </w:r>
      <w:r w:rsidRPr="009A4495">
        <w:rPr>
          <w:spacing w:val="-10"/>
          <w:sz w:val="20"/>
          <w:szCs w:val="20"/>
          <w:lang w:val="es-MX"/>
        </w:rPr>
        <w:t xml:space="preserve"> </w:t>
      </w:r>
      <w:r w:rsidRPr="009A4495">
        <w:rPr>
          <w:sz w:val="20"/>
          <w:szCs w:val="20"/>
          <w:lang w:val="es-MX"/>
        </w:rPr>
        <w:t>normativos</w:t>
      </w:r>
      <w:r w:rsidRPr="009A4495">
        <w:rPr>
          <w:spacing w:val="-8"/>
          <w:sz w:val="20"/>
          <w:szCs w:val="20"/>
          <w:lang w:val="es-MX"/>
        </w:rPr>
        <w:t xml:space="preserve"> </w:t>
      </w:r>
      <w:r w:rsidRPr="009A4495">
        <w:rPr>
          <w:sz w:val="20"/>
          <w:szCs w:val="20"/>
          <w:lang w:val="es-MX"/>
        </w:rPr>
        <w:t>relacionados</w:t>
      </w:r>
      <w:r w:rsidRPr="009A4495">
        <w:rPr>
          <w:spacing w:val="-6"/>
          <w:sz w:val="20"/>
          <w:szCs w:val="20"/>
          <w:lang w:val="es-MX"/>
        </w:rPr>
        <w:t xml:space="preserve"> </w:t>
      </w:r>
      <w:r w:rsidRPr="009A4495">
        <w:rPr>
          <w:sz w:val="20"/>
          <w:szCs w:val="20"/>
          <w:lang w:val="es-MX"/>
        </w:rPr>
        <w:t>con</w:t>
      </w:r>
      <w:r w:rsidRPr="009A4495">
        <w:rPr>
          <w:spacing w:val="-7"/>
          <w:sz w:val="20"/>
          <w:szCs w:val="20"/>
          <w:lang w:val="es-MX"/>
        </w:rPr>
        <w:t xml:space="preserve"> </w:t>
      </w:r>
      <w:r w:rsidRPr="009A4495">
        <w:rPr>
          <w:sz w:val="20"/>
          <w:szCs w:val="20"/>
          <w:lang w:val="es-MX"/>
        </w:rPr>
        <w:t>las</w:t>
      </w:r>
      <w:r w:rsidR="0022220E" w:rsidRPr="009A4495">
        <w:rPr>
          <w:spacing w:val="-8"/>
          <w:sz w:val="20"/>
          <w:szCs w:val="20"/>
          <w:lang w:val="es-MX"/>
        </w:rPr>
        <w:t xml:space="preserve"> </w:t>
      </w:r>
      <w:r w:rsidR="0022220E" w:rsidRPr="009A4495">
        <w:rPr>
          <w:sz w:val="20"/>
          <w:szCs w:val="20"/>
          <w:lang w:val="es-MX"/>
        </w:rPr>
        <w:t>D</w:t>
      </w:r>
      <w:r w:rsidR="00C0373B" w:rsidRPr="009A4495">
        <w:rPr>
          <w:sz w:val="20"/>
          <w:szCs w:val="20"/>
          <w:lang w:val="es-MX"/>
        </w:rPr>
        <w:t>isposiciones</w:t>
      </w:r>
      <w:r w:rsidR="0022220E" w:rsidRPr="009A4495">
        <w:rPr>
          <w:sz w:val="20"/>
          <w:szCs w:val="20"/>
          <w:lang w:val="es-MX"/>
        </w:rPr>
        <w:t xml:space="preserve"> </w:t>
      </w:r>
      <w:r w:rsidR="00B40E8A" w:rsidRPr="009A4495">
        <w:rPr>
          <w:sz w:val="20"/>
          <w:szCs w:val="20"/>
          <w:lang w:val="es-MX"/>
        </w:rPr>
        <w:t>A</w:t>
      </w:r>
      <w:r w:rsidRPr="009A4495">
        <w:rPr>
          <w:sz w:val="20"/>
          <w:szCs w:val="20"/>
          <w:lang w:val="es-MX"/>
        </w:rPr>
        <w:t>dministrativas antes</w:t>
      </w:r>
      <w:r w:rsidRPr="009A4495">
        <w:rPr>
          <w:spacing w:val="-1"/>
          <w:sz w:val="20"/>
          <w:szCs w:val="20"/>
          <w:lang w:val="es-MX"/>
        </w:rPr>
        <w:t xml:space="preserve"> </w:t>
      </w:r>
      <w:r w:rsidR="007302D2" w:rsidRPr="009A4495">
        <w:rPr>
          <w:sz w:val="20"/>
          <w:szCs w:val="20"/>
          <w:lang w:val="es-MX"/>
        </w:rPr>
        <w:t>mencionadas.</w:t>
      </w:r>
    </w:p>
    <w:p w14:paraId="24593CA4" w14:textId="77777777" w:rsidR="001B7628" w:rsidRPr="009A4495" w:rsidRDefault="001B7628" w:rsidP="001B7628">
      <w:pPr>
        <w:pStyle w:val="Textoindependiente"/>
        <w:rPr>
          <w:sz w:val="20"/>
          <w:szCs w:val="20"/>
          <w:lang w:val="es-MX"/>
        </w:rPr>
      </w:pPr>
    </w:p>
    <w:p w14:paraId="2F859180" w14:textId="2E4E6D42" w:rsidR="00111F52" w:rsidRPr="009A4495" w:rsidRDefault="00111F52" w:rsidP="00A37F96">
      <w:pPr>
        <w:pStyle w:val="Textoindependiente"/>
        <w:tabs>
          <w:tab w:val="left" w:pos="2152"/>
        </w:tabs>
        <w:spacing w:before="1"/>
        <w:ind w:left="851" w:right="1039"/>
        <w:rPr>
          <w:sz w:val="20"/>
          <w:szCs w:val="20"/>
          <w:lang w:val="es-MX"/>
        </w:rPr>
      </w:pPr>
      <w:r w:rsidRPr="009A4495">
        <w:rPr>
          <w:sz w:val="20"/>
          <w:szCs w:val="20"/>
          <w:lang w:val="es-MX"/>
        </w:rPr>
        <w:t xml:space="preserve">Lo anterior, no exime a </w:t>
      </w:r>
      <w:r w:rsidR="00AA469C" w:rsidRPr="009A4495">
        <w:rPr>
          <w:sz w:val="20"/>
          <w:szCs w:val="20"/>
          <w:lang w:val="es-MX"/>
        </w:rPr>
        <w:t xml:space="preserve">mi </w:t>
      </w:r>
      <w:proofErr w:type="spellStart"/>
      <w:r w:rsidR="00AA469C" w:rsidRPr="009A4495">
        <w:rPr>
          <w:sz w:val="20"/>
          <w:szCs w:val="20"/>
          <w:lang w:val="es-MX"/>
        </w:rPr>
        <w:t>reprentada</w:t>
      </w:r>
      <w:proofErr w:type="spellEnd"/>
      <w:r w:rsidR="00D579C8" w:rsidRPr="009A4495">
        <w:rPr>
          <w:sz w:val="20"/>
          <w:szCs w:val="20"/>
          <w:lang w:val="es-MX"/>
        </w:rPr>
        <w:t xml:space="preserve"> </w:t>
      </w:r>
      <w:r w:rsidRPr="009A4495">
        <w:rPr>
          <w:sz w:val="20"/>
          <w:szCs w:val="20"/>
          <w:lang w:val="es-MX"/>
        </w:rPr>
        <w:t>de otras responsabilidades que pudieran derivarse por otras causas o vías, en términos de las leyes aplicables</w:t>
      </w:r>
      <w:r w:rsidR="00126484" w:rsidRPr="009A4495">
        <w:rPr>
          <w:sz w:val="20"/>
          <w:szCs w:val="20"/>
          <w:lang w:val="es-MX"/>
        </w:rPr>
        <w:t>.</w:t>
      </w:r>
    </w:p>
    <w:p w14:paraId="2D14E40F" w14:textId="77777777" w:rsidR="00126484" w:rsidRPr="009A4495" w:rsidRDefault="00126484" w:rsidP="00375DA4">
      <w:pPr>
        <w:pStyle w:val="Textoindependiente"/>
        <w:spacing w:before="1"/>
        <w:ind w:left="851" w:right="897"/>
        <w:jc w:val="both"/>
        <w:rPr>
          <w:sz w:val="20"/>
          <w:szCs w:val="20"/>
          <w:lang w:val="es-MX"/>
        </w:rPr>
      </w:pPr>
    </w:p>
    <w:p w14:paraId="322BACA6" w14:textId="2897F515" w:rsidR="00111F52" w:rsidRPr="009A4495" w:rsidRDefault="00111F52" w:rsidP="006627B7">
      <w:pPr>
        <w:pStyle w:val="Textoindependiente"/>
        <w:spacing w:before="1"/>
        <w:ind w:left="851"/>
        <w:rPr>
          <w:sz w:val="20"/>
          <w:szCs w:val="20"/>
          <w:lang w:val="es-MX"/>
        </w:rPr>
      </w:pPr>
    </w:p>
    <w:tbl>
      <w:tblPr>
        <w:tblStyle w:val="Tablaconcuadrcul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1723"/>
        <w:gridCol w:w="3329"/>
      </w:tblGrid>
      <w:tr w:rsidR="00DF4815" w:rsidRPr="009A4495" w14:paraId="188F8246" w14:textId="77777777" w:rsidTr="00126484">
        <w:trPr>
          <w:trHeight w:val="365"/>
        </w:trPr>
        <w:tc>
          <w:tcPr>
            <w:tcW w:w="3878" w:type="dxa"/>
          </w:tcPr>
          <w:p w14:paraId="28609FA2" w14:textId="77777777" w:rsidR="00DF4815" w:rsidRPr="009A4495" w:rsidRDefault="00DF4815" w:rsidP="009D4D75">
            <w:pPr>
              <w:jc w:val="center"/>
              <w:rPr>
                <w:sz w:val="20"/>
                <w:szCs w:val="20"/>
                <w:lang w:val="es-MX"/>
              </w:rPr>
            </w:pPr>
            <w:r w:rsidRPr="009A4495">
              <w:rPr>
                <w:b/>
                <w:sz w:val="20"/>
                <w:szCs w:val="20"/>
                <w:lang w:val="es-MX"/>
              </w:rPr>
              <w:t>ATENTAMENTE</w:t>
            </w:r>
          </w:p>
        </w:tc>
        <w:tc>
          <w:tcPr>
            <w:tcW w:w="1723" w:type="dxa"/>
          </w:tcPr>
          <w:p w14:paraId="1DD8C69F" w14:textId="77777777" w:rsidR="00DF4815" w:rsidRPr="009A4495" w:rsidRDefault="00DF4815" w:rsidP="009D4D75">
            <w:pPr>
              <w:jc w:val="center"/>
              <w:rPr>
                <w:sz w:val="20"/>
                <w:szCs w:val="20"/>
                <w:lang w:val="es-MX"/>
              </w:rPr>
            </w:pPr>
          </w:p>
        </w:tc>
        <w:tc>
          <w:tcPr>
            <w:tcW w:w="3329" w:type="dxa"/>
          </w:tcPr>
          <w:p w14:paraId="20488127" w14:textId="77777777" w:rsidR="00DF4815" w:rsidRPr="009A4495" w:rsidRDefault="00DF4815" w:rsidP="009D4D75">
            <w:pPr>
              <w:jc w:val="center"/>
              <w:rPr>
                <w:sz w:val="20"/>
                <w:szCs w:val="20"/>
                <w:lang w:val="es-MX"/>
              </w:rPr>
            </w:pPr>
            <w:r w:rsidRPr="009A4495">
              <w:rPr>
                <w:b/>
                <w:sz w:val="20"/>
                <w:szCs w:val="20"/>
                <w:lang w:val="es-MX"/>
              </w:rPr>
              <w:t>AVALA</w:t>
            </w:r>
          </w:p>
        </w:tc>
      </w:tr>
      <w:tr w:rsidR="00DF4815" w:rsidRPr="009A4495" w14:paraId="48FECB0D" w14:textId="77777777" w:rsidTr="00126484">
        <w:trPr>
          <w:trHeight w:val="1000"/>
        </w:trPr>
        <w:tc>
          <w:tcPr>
            <w:tcW w:w="3878" w:type="dxa"/>
            <w:tcBorders>
              <w:bottom w:val="single" w:sz="4" w:space="0" w:color="auto"/>
            </w:tcBorders>
          </w:tcPr>
          <w:p w14:paraId="3EAD542B" w14:textId="77777777" w:rsidR="00DF4815" w:rsidRPr="009A4495" w:rsidRDefault="00DF4815" w:rsidP="00402AD7">
            <w:pPr>
              <w:ind w:right="19"/>
              <w:jc w:val="center"/>
              <w:rPr>
                <w:sz w:val="20"/>
                <w:szCs w:val="20"/>
                <w:lang w:val="es-MX"/>
              </w:rPr>
            </w:pPr>
          </w:p>
        </w:tc>
        <w:tc>
          <w:tcPr>
            <w:tcW w:w="1723" w:type="dxa"/>
          </w:tcPr>
          <w:p w14:paraId="1A82D89B" w14:textId="77777777" w:rsidR="00DF4815" w:rsidRPr="009A4495" w:rsidRDefault="00DF4815" w:rsidP="009D4D75">
            <w:pPr>
              <w:jc w:val="center"/>
              <w:rPr>
                <w:sz w:val="20"/>
                <w:szCs w:val="20"/>
                <w:lang w:val="es-MX"/>
              </w:rPr>
            </w:pPr>
          </w:p>
        </w:tc>
        <w:tc>
          <w:tcPr>
            <w:tcW w:w="3329" w:type="dxa"/>
            <w:tcBorders>
              <w:bottom w:val="single" w:sz="4" w:space="0" w:color="auto"/>
            </w:tcBorders>
          </w:tcPr>
          <w:p w14:paraId="7DCF0457" w14:textId="77777777" w:rsidR="00DF4815" w:rsidRPr="009A4495" w:rsidRDefault="00DF4815" w:rsidP="009D4D75">
            <w:pPr>
              <w:jc w:val="center"/>
              <w:rPr>
                <w:sz w:val="20"/>
                <w:szCs w:val="20"/>
                <w:lang w:val="es-MX"/>
              </w:rPr>
            </w:pPr>
          </w:p>
          <w:p w14:paraId="3E726A9A" w14:textId="77777777" w:rsidR="00496B2F" w:rsidRPr="009A4495" w:rsidRDefault="00496B2F" w:rsidP="009D4D75">
            <w:pPr>
              <w:jc w:val="center"/>
              <w:rPr>
                <w:sz w:val="20"/>
                <w:szCs w:val="20"/>
                <w:lang w:val="es-MX"/>
              </w:rPr>
            </w:pPr>
          </w:p>
          <w:p w14:paraId="5F7DC638" w14:textId="77777777" w:rsidR="00496B2F" w:rsidRPr="009A4495" w:rsidRDefault="00496B2F" w:rsidP="009D4D75">
            <w:pPr>
              <w:jc w:val="center"/>
              <w:rPr>
                <w:sz w:val="20"/>
                <w:szCs w:val="20"/>
                <w:lang w:val="es-MX"/>
              </w:rPr>
            </w:pPr>
          </w:p>
          <w:p w14:paraId="256FB1A5" w14:textId="46705BC7" w:rsidR="00496B2F" w:rsidRPr="009A4495" w:rsidRDefault="00496B2F" w:rsidP="009D4D75">
            <w:pPr>
              <w:jc w:val="center"/>
              <w:rPr>
                <w:sz w:val="20"/>
                <w:szCs w:val="20"/>
                <w:lang w:val="es-MX"/>
              </w:rPr>
            </w:pPr>
          </w:p>
        </w:tc>
      </w:tr>
      <w:tr w:rsidR="00DF4815" w:rsidRPr="009A4495" w14:paraId="18C38D30" w14:textId="77777777" w:rsidTr="00126484">
        <w:trPr>
          <w:trHeight w:val="711"/>
        </w:trPr>
        <w:tc>
          <w:tcPr>
            <w:tcW w:w="3878" w:type="dxa"/>
            <w:tcBorders>
              <w:top w:val="single" w:sz="4" w:space="0" w:color="auto"/>
            </w:tcBorders>
          </w:tcPr>
          <w:p w14:paraId="1BA337BF" w14:textId="77777777" w:rsidR="00402AD7" w:rsidRPr="009A4495" w:rsidRDefault="00402AD7" w:rsidP="00402AD7">
            <w:pPr>
              <w:spacing w:line="217" w:lineRule="exact"/>
              <w:ind w:right="19"/>
              <w:jc w:val="center"/>
              <w:rPr>
                <w:sz w:val="20"/>
                <w:szCs w:val="20"/>
                <w:lang w:val="es-MX"/>
              </w:rPr>
            </w:pPr>
            <w:r w:rsidRPr="009A4495">
              <w:rPr>
                <w:color w:val="FF0000"/>
                <w:sz w:val="20"/>
                <w:szCs w:val="20"/>
                <w:lang w:val="es-MX"/>
              </w:rPr>
              <w:t>[Nombre y firma del Personal técnico</w:t>
            </w:r>
          </w:p>
          <w:p w14:paraId="5F9E6C48" w14:textId="77777777" w:rsidR="00402AD7" w:rsidRPr="009A4495" w:rsidRDefault="00402AD7" w:rsidP="00402AD7">
            <w:pPr>
              <w:ind w:right="19"/>
              <w:jc w:val="center"/>
              <w:rPr>
                <w:color w:val="FF0000"/>
                <w:sz w:val="20"/>
                <w:szCs w:val="20"/>
                <w:lang w:val="es-MX"/>
              </w:rPr>
            </w:pPr>
            <w:r w:rsidRPr="009A4495">
              <w:rPr>
                <w:color w:val="FF0000"/>
                <w:sz w:val="20"/>
                <w:szCs w:val="20"/>
                <w:lang w:val="es-MX"/>
              </w:rPr>
              <w:t>del solicitante]</w:t>
            </w:r>
          </w:p>
          <w:p w14:paraId="21CBF28A" w14:textId="693F1D21" w:rsidR="00AB2018" w:rsidRPr="009A4495" w:rsidRDefault="00402AD7" w:rsidP="00AB2018">
            <w:pPr>
              <w:ind w:right="19"/>
              <w:jc w:val="center"/>
              <w:rPr>
                <w:sz w:val="20"/>
                <w:szCs w:val="20"/>
                <w:lang w:val="es-MX"/>
              </w:rPr>
            </w:pPr>
            <w:r w:rsidRPr="009A4495">
              <w:rPr>
                <w:sz w:val="20"/>
                <w:szCs w:val="20"/>
                <w:lang w:val="es-MX"/>
              </w:rPr>
              <w:t>Respons</w:t>
            </w:r>
            <w:r w:rsidR="00F246FB" w:rsidRPr="009A4495">
              <w:rPr>
                <w:sz w:val="20"/>
                <w:szCs w:val="20"/>
                <w:lang w:val="es-MX"/>
              </w:rPr>
              <w:t>a</w:t>
            </w:r>
            <w:r w:rsidRPr="009A4495">
              <w:rPr>
                <w:sz w:val="20"/>
                <w:szCs w:val="20"/>
                <w:lang w:val="es-MX"/>
              </w:rPr>
              <w:t xml:space="preserve">ble </w:t>
            </w:r>
            <w:r w:rsidR="00AB2018" w:rsidRPr="009A4495">
              <w:rPr>
                <w:sz w:val="20"/>
                <w:szCs w:val="20"/>
                <w:lang w:val="es-MX"/>
              </w:rPr>
              <w:t>técnico</w:t>
            </w:r>
          </w:p>
          <w:p w14:paraId="035ABD9E" w14:textId="77777777" w:rsidR="00DF4815" w:rsidRPr="009A4495" w:rsidRDefault="00DF4815" w:rsidP="009D4D75">
            <w:pPr>
              <w:spacing w:line="217" w:lineRule="exact"/>
              <w:ind w:left="1020" w:right="19"/>
              <w:jc w:val="center"/>
              <w:rPr>
                <w:color w:val="FF0000"/>
                <w:sz w:val="20"/>
                <w:szCs w:val="20"/>
                <w:lang w:val="es-MX"/>
              </w:rPr>
            </w:pPr>
          </w:p>
        </w:tc>
        <w:tc>
          <w:tcPr>
            <w:tcW w:w="1723" w:type="dxa"/>
          </w:tcPr>
          <w:p w14:paraId="4B2904C7" w14:textId="77777777" w:rsidR="00DF4815" w:rsidRPr="009A4495" w:rsidRDefault="00DF4815" w:rsidP="009D4D75">
            <w:pPr>
              <w:jc w:val="center"/>
              <w:rPr>
                <w:sz w:val="20"/>
                <w:szCs w:val="20"/>
                <w:lang w:val="es-MX"/>
              </w:rPr>
            </w:pPr>
          </w:p>
        </w:tc>
        <w:tc>
          <w:tcPr>
            <w:tcW w:w="3329" w:type="dxa"/>
            <w:tcBorders>
              <w:top w:val="single" w:sz="4" w:space="0" w:color="auto"/>
            </w:tcBorders>
          </w:tcPr>
          <w:p w14:paraId="0484923A" w14:textId="77777777" w:rsidR="00402AD7" w:rsidRPr="009A4495" w:rsidRDefault="00402AD7" w:rsidP="00402AD7">
            <w:pPr>
              <w:spacing w:line="276" w:lineRule="auto"/>
              <w:jc w:val="center"/>
              <w:rPr>
                <w:bCs/>
                <w:color w:val="FF0000"/>
                <w:sz w:val="20"/>
                <w:szCs w:val="20"/>
                <w:lang w:val="es-MX"/>
              </w:rPr>
            </w:pPr>
            <w:r w:rsidRPr="009A4495">
              <w:rPr>
                <w:bCs/>
                <w:color w:val="FF0000"/>
                <w:sz w:val="20"/>
                <w:szCs w:val="20"/>
                <w:lang w:val="es-MX"/>
              </w:rPr>
              <w:t xml:space="preserve">[Nombre y firma del solicitante persona física o </w:t>
            </w:r>
          </w:p>
          <w:p w14:paraId="6CEA6361" w14:textId="77777777" w:rsidR="00402AD7" w:rsidRPr="009A4495" w:rsidRDefault="00402AD7" w:rsidP="00402AD7">
            <w:pPr>
              <w:spacing w:line="276" w:lineRule="auto"/>
              <w:jc w:val="center"/>
              <w:rPr>
                <w:bCs/>
                <w:color w:val="FF0000"/>
                <w:sz w:val="20"/>
                <w:szCs w:val="20"/>
                <w:lang w:val="es-MX"/>
              </w:rPr>
            </w:pPr>
            <w:r w:rsidRPr="009A4495">
              <w:rPr>
                <w:bCs/>
                <w:color w:val="FF0000"/>
                <w:sz w:val="20"/>
                <w:szCs w:val="20"/>
                <w:lang w:val="es-MX"/>
              </w:rPr>
              <w:t>del representante legal de la persona moral solicitante]</w:t>
            </w:r>
          </w:p>
          <w:p w14:paraId="7FA930D6" w14:textId="67F9552F" w:rsidR="00DF4815" w:rsidRPr="009A4495" w:rsidRDefault="00DF4815" w:rsidP="009D4D75">
            <w:pPr>
              <w:spacing w:line="217" w:lineRule="exact"/>
              <w:ind w:right="-112"/>
              <w:jc w:val="center"/>
              <w:rPr>
                <w:color w:val="FF0000"/>
                <w:sz w:val="20"/>
                <w:szCs w:val="20"/>
                <w:lang w:val="es-MX"/>
              </w:rPr>
            </w:pPr>
            <w:r w:rsidRPr="009A4495">
              <w:rPr>
                <w:sz w:val="20"/>
                <w:szCs w:val="20"/>
                <w:lang w:val="es-MX"/>
              </w:rPr>
              <w:t xml:space="preserve">Representante </w:t>
            </w:r>
            <w:r w:rsidR="00496B2F" w:rsidRPr="009A4495">
              <w:rPr>
                <w:sz w:val="20"/>
                <w:szCs w:val="20"/>
                <w:lang w:val="es-MX"/>
              </w:rPr>
              <w:t>l</w:t>
            </w:r>
            <w:r w:rsidRPr="009A4495">
              <w:rPr>
                <w:sz w:val="20"/>
                <w:szCs w:val="20"/>
                <w:lang w:val="es-MX"/>
              </w:rPr>
              <w:t>egal</w:t>
            </w:r>
          </w:p>
        </w:tc>
      </w:tr>
    </w:tbl>
    <w:p w14:paraId="0B37B11E" w14:textId="77777777" w:rsidR="001B7628" w:rsidRPr="009A4495" w:rsidRDefault="001B7628" w:rsidP="001B7628">
      <w:pPr>
        <w:rPr>
          <w:sz w:val="20"/>
          <w:szCs w:val="20"/>
          <w:lang w:val="es-MX"/>
        </w:rPr>
        <w:sectPr w:rsidR="001B7628" w:rsidRPr="009A4495">
          <w:headerReference w:type="default" r:id="rId8"/>
          <w:footerReference w:type="default" r:id="rId9"/>
          <w:type w:val="continuous"/>
          <w:pgSz w:w="12240" w:h="15840"/>
          <w:pgMar w:top="620" w:right="620" w:bottom="280" w:left="800" w:header="720" w:footer="720" w:gutter="0"/>
          <w:cols w:space="720"/>
        </w:sectPr>
      </w:pPr>
    </w:p>
    <w:p w14:paraId="729274CE" w14:textId="3280162C" w:rsidR="001B7628" w:rsidRPr="009A4495" w:rsidRDefault="001B7628" w:rsidP="00265B29">
      <w:pPr>
        <w:spacing w:before="93" w:line="276" w:lineRule="auto"/>
        <w:ind w:left="1134" w:right="-10"/>
        <w:jc w:val="center"/>
        <w:rPr>
          <w:sz w:val="20"/>
          <w:szCs w:val="20"/>
          <w:lang w:val="es-MX"/>
        </w:rPr>
      </w:pPr>
    </w:p>
    <w:p w14:paraId="08B3623F" w14:textId="77777777" w:rsidR="00A37F96" w:rsidRPr="009A4495" w:rsidRDefault="00A37F96" w:rsidP="00C0373B">
      <w:pPr>
        <w:spacing w:before="93" w:line="276" w:lineRule="auto"/>
        <w:ind w:left="1071" w:right="1210" w:hanging="248"/>
        <w:rPr>
          <w:sz w:val="20"/>
          <w:szCs w:val="20"/>
          <w:lang w:val="es-MX"/>
        </w:rPr>
      </w:pPr>
    </w:p>
    <w:p w14:paraId="088A777C" w14:textId="77777777" w:rsidR="00A37F96" w:rsidRPr="009A4495" w:rsidRDefault="00A37F96" w:rsidP="00C0373B">
      <w:pPr>
        <w:spacing w:before="93" w:line="276" w:lineRule="auto"/>
        <w:ind w:left="1071" w:right="1210" w:hanging="248"/>
        <w:rPr>
          <w:sz w:val="20"/>
          <w:szCs w:val="20"/>
          <w:lang w:val="es-MX"/>
        </w:rPr>
      </w:pPr>
    </w:p>
    <w:p w14:paraId="2D3C115B" w14:textId="77777777" w:rsidR="00A37F96" w:rsidRPr="009A4495" w:rsidRDefault="00A37F96" w:rsidP="00C0373B">
      <w:pPr>
        <w:spacing w:before="93" w:line="276" w:lineRule="auto"/>
        <w:ind w:left="1071" w:right="1210" w:hanging="248"/>
        <w:rPr>
          <w:sz w:val="20"/>
          <w:szCs w:val="20"/>
          <w:lang w:val="es-MX"/>
        </w:rPr>
      </w:pPr>
    </w:p>
    <w:tbl>
      <w:tblPr>
        <w:tblStyle w:val="Tablaconcuadrcula"/>
        <w:tblW w:w="8811" w:type="dxa"/>
        <w:tblInd w:w="823" w:type="dxa"/>
        <w:tblLook w:val="04A0" w:firstRow="1" w:lastRow="0" w:firstColumn="1" w:lastColumn="0" w:noHBand="0" w:noVBand="1"/>
      </w:tblPr>
      <w:tblGrid>
        <w:gridCol w:w="8811"/>
      </w:tblGrid>
      <w:tr w:rsidR="003D690F" w:rsidRPr="009A4495" w14:paraId="7D30F2A7" w14:textId="77777777" w:rsidTr="003D690F">
        <w:tc>
          <w:tcPr>
            <w:tcW w:w="8811" w:type="dxa"/>
          </w:tcPr>
          <w:p w14:paraId="7BD388B8" w14:textId="23F3559F" w:rsidR="003D690F" w:rsidRPr="009A4495" w:rsidRDefault="003D690F" w:rsidP="00A37C0D">
            <w:pPr>
              <w:spacing w:before="93" w:line="276" w:lineRule="auto"/>
              <w:ind w:right="1210"/>
              <w:rPr>
                <w:sz w:val="20"/>
                <w:szCs w:val="20"/>
                <w:lang w:val="es-MX"/>
              </w:rPr>
            </w:pPr>
            <w:r w:rsidRPr="009A4495">
              <w:rPr>
                <w:b/>
                <w:bCs/>
                <w:color w:val="595959" w:themeColor="text1" w:themeTint="A6"/>
                <w:sz w:val="20"/>
                <w:szCs w:val="20"/>
                <w:lang w:val="es-MX"/>
              </w:rPr>
              <w:t>Instrucciones generales:</w:t>
            </w:r>
          </w:p>
        </w:tc>
      </w:tr>
      <w:tr w:rsidR="003D690F" w:rsidRPr="009A4495" w14:paraId="15CA117D" w14:textId="77777777" w:rsidTr="003D690F">
        <w:tc>
          <w:tcPr>
            <w:tcW w:w="8811" w:type="dxa"/>
          </w:tcPr>
          <w:p w14:paraId="1B53802C" w14:textId="77777777" w:rsidR="003D690F" w:rsidRPr="009A4495" w:rsidRDefault="003D690F" w:rsidP="003D690F">
            <w:pPr>
              <w:pStyle w:val="Prrafodelista"/>
              <w:numPr>
                <w:ilvl w:val="0"/>
                <w:numId w:val="7"/>
              </w:numPr>
              <w:spacing w:line="276" w:lineRule="auto"/>
              <w:ind w:right="175"/>
              <w:contextualSpacing/>
              <w:jc w:val="both"/>
              <w:rPr>
                <w:color w:val="595959"/>
                <w:sz w:val="20"/>
                <w:szCs w:val="20"/>
                <w:lang w:val="es-MX"/>
              </w:rPr>
            </w:pPr>
            <w:r w:rsidRPr="009A4495">
              <w:rPr>
                <w:color w:val="595959"/>
                <w:sz w:val="20"/>
                <w:szCs w:val="20"/>
                <w:lang w:val="es-MX"/>
              </w:rPr>
              <w:t>El solicitante deberá utilizar el formato por cada personal técnico postulante.</w:t>
            </w:r>
          </w:p>
          <w:p w14:paraId="6D68D559" w14:textId="77777777" w:rsidR="003D690F" w:rsidRPr="009A4495" w:rsidRDefault="003D690F" w:rsidP="003D690F">
            <w:pPr>
              <w:pStyle w:val="Prrafodelista"/>
              <w:numPr>
                <w:ilvl w:val="0"/>
                <w:numId w:val="7"/>
              </w:numPr>
              <w:spacing w:line="276" w:lineRule="auto"/>
              <w:ind w:right="175"/>
              <w:contextualSpacing/>
              <w:jc w:val="both"/>
              <w:rPr>
                <w:color w:val="595959"/>
                <w:sz w:val="20"/>
                <w:szCs w:val="20"/>
                <w:lang w:val="es-MX"/>
              </w:rPr>
            </w:pPr>
            <w:r w:rsidRPr="009A4495">
              <w:rPr>
                <w:color w:val="595959"/>
                <w:sz w:val="20"/>
                <w:szCs w:val="20"/>
                <w:lang w:val="es-MX"/>
              </w:rPr>
              <w:t>Registrar el lugar y la fecha de la solicitud, lo cual deberá ser consistente con todos los documentos de la solicitud.</w:t>
            </w:r>
          </w:p>
          <w:p w14:paraId="69CDAE77" w14:textId="77777777" w:rsidR="003D690F" w:rsidRPr="009A4495" w:rsidRDefault="003D690F" w:rsidP="003D690F">
            <w:pPr>
              <w:pStyle w:val="Prrafodelista"/>
              <w:numPr>
                <w:ilvl w:val="0"/>
                <w:numId w:val="7"/>
              </w:numPr>
              <w:spacing w:line="276" w:lineRule="auto"/>
              <w:ind w:right="175"/>
              <w:contextualSpacing/>
              <w:jc w:val="both"/>
              <w:rPr>
                <w:color w:val="595959"/>
                <w:sz w:val="20"/>
                <w:szCs w:val="20"/>
                <w:lang w:val="es-MX"/>
              </w:rPr>
            </w:pPr>
            <w:r w:rsidRPr="009A4495">
              <w:rPr>
                <w:color w:val="595959"/>
                <w:sz w:val="20"/>
                <w:szCs w:val="20"/>
                <w:lang w:val="es-MX"/>
              </w:rPr>
              <w:t>Integrar el nombre del postulante, conforme a la identificación oficial presentada.</w:t>
            </w:r>
          </w:p>
          <w:p w14:paraId="12AB043E" w14:textId="77777777" w:rsidR="003D690F" w:rsidRPr="009A4495" w:rsidRDefault="003D690F" w:rsidP="003D690F">
            <w:pPr>
              <w:pStyle w:val="Prrafodelista"/>
              <w:numPr>
                <w:ilvl w:val="0"/>
                <w:numId w:val="7"/>
              </w:numPr>
              <w:spacing w:line="276" w:lineRule="auto"/>
              <w:ind w:right="175"/>
              <w:contextualSpacing/>
              <w:jc w:val="both"/>
              <w:rPr>
                <w:color w:val="595959"/>
                <w:sz w:val="20"/>
                <w:szCs w:val="20"/>
                <w:lang w:val="es-MX"/>
              </w:rPr>
            </w:pPr>
            <w:r w:rsidRPr="009A4495">
              <w:rPr>
                <w:color w:val="595959"/>
                <w:sz w:val="20"/>
                <w:szCs w:val="20"/>
                <w:lang w:val="es-MX"/>
              </w:rPr>
              <w:t>En el apartado de “Atentamente” colocar el nombre y firma del personal postulante.</w:t>
            </w:r>
          </w:p>
          <w:p w14:paraId="45CE7F69" w14:textId="77777777" w:rsidR="003D690F" w:rsidRPr="009A4495" w:rsidRDefault="003D690F" w:rsidP="003D690F">
            <w:pPr>
              <w:pStyle w:val="Prrafodelista"/>
              <w:numPr>
                <w:ilvl w:val="0"/>
                <w:numId w:val="7"/>
              </w:numPr>
              <w:spacing w:line="276" w:lineRule="auto"/>
              <w:ind w:right="175"/>
              <w:contextualSpacing/>
              <w:jc w:val="both"/>
              <w:rPr>
                <w:color w:val="595959"/>
                <w:sz w:val="20"/>
                <w:szCs w:val="20"/>
                <w:lang w:val="es-MX"/>
              </w:rPr>
            </w:pPr>
            <w:r w:rsidRPr="009A4495">
              <w:rPr>
                <w:color w:val="595959"/>
                <w:sz w:val="20"/>
                <w:szCs w:val="20"/>
                <w:lang w:val="es-MX"/>
              </w:rPr>
              <w:t>En el apartado de “Avala” colocar el nombre y firma del Representante legal.</w:t>
            </w:r>
          </w:p>
          <w:p w14:paraId="1DFAC486" w14:textId="77777777" w:rsidR="003D690F" w:rsidRPr="009A4495" w:rsidRDefault="003D690F" w:rsidP="003D690F">
            <w:pPr>
              <w:pStyle w:val="Prrafodelista"/>
              <w:numPr>
                <w:ilvl w:val="0"/>
                <w:numId w:val="7"/>
              </w:numPr>
              <w:spacing w:line="276" w:lineRule="auto"/>
              <w:ind w:right="175"/>
              <w:contextualSpacing/>
              <w:jc w:val="both"/>
              <w:rPr>
                <w:color w:val="595959"/>
                <w:sz w:val="20"/>
                <w:szCs w:val="20"/>
                <w:lang w:val="es-MX"/>
              </w:rPr>
            </w:pPr>
            <w:r w:rsidRPr="009A4495">
              <w:rPr>
                <w:color w:val="595959"/>
                <w:sz w:val="20"/>
                <w:szCs w:val="20"/>
                <w:lang w:val="es-MX"/>
              </w:rPr>
              <w:t>Los campos con letra en color rojo son las referencias para facilitar el llenado del formato que deberán ser sustituidas y borradas, cuando se ingrese la información de la persona moral solicitante.</w:t>
            </w:r>
          </w:p>
          <w:p w14:paraId="45730F48" w14:textId="77777777" w:rsidR="003D690F" w:rsidRPr="009A4495" w:rsidRDefault="003D690F" w:rsidP="003D690F">
            <w:pPr>
              <w:pStyle w:val="Prrafodelista"/>
              <w:numPr>
                <w:ilvl w:val="0"/>
                <w:numId w:val="7"/>
              </w:numPr>
              <w:spacing w:line="276" w:lineRule="auto"/>
              <w:ind w:right="175"/>
              <w:contextualSpacing/>
              <w:jc w:val="both"/>
              <w:rPr>
                <w:color w:val="595959"/>
                <w:sz w:val="20"/>
                <w:szCs w:val="20"/>
                <w:lang w:val="es-MX"/>
              </w:rPr>
            </w:pPr>
            <w:r w:rsidRPr="009A4495">
              <w:rPr>
                <w:color w:val="595959"/>
                <w:sz w:val="20"/>
                <w:szCs w:val="20"/>
                <w:lang w:val="es-MX"/>
              </w:rPr>
              <w:t>Todas las hojas que integran el formato deberán contener la firma autógrafa de la persona física solicitante, o en su caso, del representante legal de la persona moral solicitante, según aplique.</w:t>
            </w:r>
          </w:p>
          <w:p w14:paraId="59D9DB97" w14:textId="6E296776" w:rsidR="003D690F" w:rsidRPr="009A4495" w:rsidRDefault="003D690F" w:rsidP="003D690F">
            <w:pPr>
              <w:pStyle w:val="Prrafodelista"/>
              <w:numPr>
                <w:ilvl w:val="0"/>
                <w:numId w:val="7"/>
              </w:numPr>
              <w:spacing w:line="276" w:lineRule="auto"/>
              <w:ind w:right="175"/>
              <w:contextualSpacing/>
              <w:jc w:val="both"/>
              <w:rPr>
                <w:color w:val="595959"/>
                <w:sz w:val="20"/>
                <w:szCs w:val="20"/>
                <w:lang w:val="es-MX"/>
              </w:rPr>
            </w:pPr>
            <w:r w:rsidRPr="009A4495">
              <w:rPr>
                <w:color w:val="595959"/>
                <w:sz w:val="20"/>
                <w:szCs w:val="20"/>
                <w:lang w:val="es-MX"/>
              </w:rPr>
              <w:t>Las instrucciones de llenado deberán ser borradas del formato, antes de su impresión.</w:t>
            </w:r>
          </w:p>
        </w:tc>
      </w:tr>
    </w:tbl>
    <w:p w14:paraId="0AA00809" w14:textId="77777777" w:rsidR="003D690F" w:rsidRPr="009A4495" w:rsidRDefault="003D690F" w:rsidP="003D690F">
      <w:pPr>
        <w:spacing w:before="93" w:line="276" w:lineRule="auto"/>
        <w:ind w:left="823" w:right="1210"/>
        <w:rPr>
          <w:sz w:val="20"/>
          <w:szCs w:val="20"/>
          <w:lang w:val="es-MX"/>
        </w:rPr>
      </w:pPr>
    </w:p>
    <w:p w14:paraId="4775306A" w14:textId="77777777" w:rsidR="003D690F" w:rsidRPr="009A4495" w:rsidRDefault="003D690F" w:rsidP="003D690F">
      <w:pPr>
        <w:spacing w:before="93" w:line="276" w:lineRule="auto"/>
        <w:ind w:left="823" w:right="1210"/>
        <w:rPr>
          <w:sz w:val="20"/>
          <w:szCs w:val="20"/>
          <w:lang w:val="es-MX"/>
        </w:rPr>
      </w:pPr>
    </w:p>
    <w:p w14:paraId="6CD27818" w14:textId="77777777" w:rsidR="003D690F" w:rsidRPr="009A4495" w:rsidRDefault="003D690F" w:rsidP="003D690F">
      <w:pPr>
        <w:spacing w:before="93" w:line="276" w:lineRule="auto"/>
        <w:ind w:left="823" w:right="1210"/>
        <w:rPr>
          <w:sz w:val="20"/>
          <w:szCs w:val="20"/>
          <w:lang w:val="es-MX"/>
        </w:rPr>
      </w:pPr>
    </w:p>
    <w:p w14:paraId="28C7B715" w14:textId="77777777" w:rsidR="003D690F" w:rsidRPr="009A4495" w:rsidRDefault="003D690F" w:rsidP="003D690F">
      <w:pPr>
        <w:spacing w:before="93" w:line="276" w:lineRule="auto"/>
        <w:ind w:left="823" w:right="1210"/>
        <w:rPr>
          <w:sz w:val="20"/>
          <w:szCs w:val="20"/>
          <w:lang w:val="es-MX"/>
        </w:rPr>
      </w:pPr>
    </w:p>
    <w:p w14:paraId="10691DA8" w14:textId="77777777" w:rsidR="003D690F" w:rsidRPr="009A4495" w:rsidRDefault="003D690F" w:rsidP="003D690F">
      <w:pPr>
        <w:spacing w:before="93" w:line="276" w:lineRule="auto"/>
        <w:ind w:left="823" w:right="1210"/>
        <w:rPr>
          <w:sz w:val="20"/>
          <w:szCs w:val="20"/>
          <w:lang w:val="es-MX"/>
        </w:rPr>
      </w:pPr>
    </w:p>
    <w:p w14:paraId="1EBC1CBE" w14:textId="1DADA9B0" w:rsidR="00353EE9" w:rsidRPr="009A4495" w:rsidRDefault="00353EE9" w:rsidP="00907CAF">
      <w:pPr>
        <w:spacing w:before="93" w:line="276" w:lineRule="auto"/>
        <w:ind w:right="1210"/>
        <w:rPr>
          <w:sz w:val="20"/>
          <w:szCs w:val="20"/>
          <w:lang w:val="es-MX"/>
        </w:rPr>
      </w:pPr>
    </w:p>
    <w:sectPr w:rsidR="00353EE9" w:rsidRPr="009A4495" w:rsidSect="003D690F">
      <w:type w:val="continuous"/>
      <w:pgSz w:w="12240" w:h="15840"/>
      <w:pgMar w:top="620" w:right="620" w:bottom="280" w:left="800" w:header="720" w:footer="720" w:gutter="0"/>
      <w:cols w:space="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452B6" w14:textId="77777777" w:rsidR="00811DFB" w:rsidRDefault="00811DFB">
      <w:r>
        <w:separator/>
      </w:r>
    </w:p>
  </w:endnote>
  <w:endnote w:type="continuationSeparator" w:id="0">
    <w:p w14:paraId="70913E1D" w14:textId="77777777" w:rsidR="00811DFB" w:rsidRDefault="00811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66A5E" w14:textId="439B2938" w:rsidR="00EC79D4" w:rsidRDefault="00A37F96">
    <w:pPr>
      <w:pStyle w:val="Textoindependiente"/>
      <w:spacing w:line="14" w:lineRule="auto"/>
      <w:rPr>
        <w:sz w:val="20"/>
      </w:rPr>
    </w:pPr>
    <w:r>
      <w:rPr>
        <w:noProof/>
      </w:rPr>
      <mc:AlternateContent>
        <mc:Choice Requires="wps">
          <w:drawing>
            <wp:anchor distT="0" distB="0" distL="114300" distR="114300" simplePos="0" relativeHeight="251697152" behindDoc="0" locked="0" layoutInCell="1" allowOverlap="1" wp14:anchorId="3289220F" wp14:editId="634DE2EE">
              <wp:simplePos x="0" y="0"/>
              <wp:positionH relativeFrom="margin">
                <wp:posOffset>5379720</wp:posOffset>
              </wp:positionH>
              <wp:positionV relativeFrom="paragraph">
                <wp:posOffset>67945</wp:posOffset>
              </wp:positionV>
              <wp:extent cx="934085" cy="102235"/>
              <wp:effectExtent l="0" t="0" r="18415" b="508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408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9AEB0E" w14:textId="77777777" w:rsidR="00A37F96" w:rsidRDefault="00A37F96" w:rsidP="00A37F96">
                          <w:pPr>
                            <w:jc w:val="right"/>
                            <w:rPr>
                              <w:color w:val="000000"/>
                              <w:sz w:val="14"/>
                              <w:szCs w:val="14"/>
                              <w:lang w:val="es-MX"/>
                            </w:rPr>
                          </w:pPr>
                          <w:r w:rsidRPr="00165251">
                            <w:rPr>
                              <w:color w:val="000000"/>
                              <w:sz w:val="14"/>
                              <w:szCs w:val="14"/>
                              <w:lang w:val="es-MX"/>
                            </w:rPr>
                            <w:t>Fecha de actualización:</w:t>
                          </w:r>
                          <w:r>
                            <w:rPr>
                              <w:color w:val="000000"/>
                              <w:sz w:val="14"/>
                              <w:szCs w:val="14"/>
                              <w:lang w:val="es-MX"/>
                            </w:rPr>
                            <w:t xml:space="preserve"> </w:t>
                          </w:r>
                        </w:p>
                        <w:p w14:paraId="77387151" w14:textId="77777777" w:rsidR="00A37F96" w:rsidRPr="00165251" w:rsidRDefault="00A37F96" w:rsidP="00A37F96">
                          <w:pPr>
                            <w:jc w:val="right"/>
                            <w:rPr>
                              <w:lang w:val="es-MX"/>
                            </w:rPr>
                          </w:pPr>
                          <w:r>
                            <w:rPr>
                              <w:color w:val="000000"/>
                              <w:sz w:val="14"/>
                              <w:szCs w:val="14"/>
                              <w:lang w:val="es-MX"/>
                            </w:rPr>
                            <w:t>28/03/2022</w:t>
                          </w:r>
                        </w:p>
                      </w:txbxContent>
                    </wps:txbx>
                    <wps:bodyPr rot="0" vert="horz" wrap="none" lIns="0" tIns="0" rIns="0" bIns="0" anchor="t" anchorCtr="0">
                      <a:spAutoFit/>
                    </wps:bodyPr>
                  </wps:wsp>
                </a:graphicData>
              </a:graphic>
            </wp:anchor>
          </w:drawing>
        </mc:Choice>
        <mc:Fallback>
          <w:pict>
            <v:rect w14:anchorId="3289220F" id="Rectangle 5" o:spid="_x0000_s1026" style="position:absolute;margin-left:423.6pt;margin-top:5.35pt;width:73.55pt;height:8.05pt;z-index:251697152;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" filled="f" stroked="f">
              <v:textbox style="mso-fit-shape-to-text:t" inset="0,0,0,0">
                <w:txbxContent>
                  <w:p w14:paraId="699AEB0E" w14:textId="77777777" w:rsidR="00A37F96" w:rsidRDefault="00A37F96" w:rsidP="00A37F96">
                    <w:pPr>
                      <w:jc w:val="right"/>
                      <w:rPr>
                        <w:color w:val="000000"/>
                        <w:sz w:val="14"/>
                        <w:szCs w:val="14"/>
                        <w:lang w:val="es-MX"/>
                      </w:rPr>
                    </w:pPr>
                    <w:r w:rsidRPr="00165251">
                      <w:rPr>
                        <w:color w:val="000000"/>
                        <w:sz w:val="14"/>
                        <w:szCs w:val="14"/>
                        <w:lang w:val="es-MX"/>
                      </w:rPr>
                      <w:t>Fecha de actualización:</w:t>
                    </w:r>
                    <w:r>
                      <w:rPr>
                        <w:color w:val="000000"/>
                        <w:sz w:val="14"/>
                        <w:szCs w:val="14"/>
                        <w:lang w:val="es-MX"/>
                      </w:rPr>
                      <w:t xml:space="preserve"> </w:t>
                    </w:r>
                  </w:p>
                  <w:p w14:paraId="77387151" w14:textId="77777777" w:rsidR="00A37F96" w:rsidRPr="00165251" w:rsidRDefault="00A37F96" w:rsidP="00A37F96">
                    <w:pPr>
                      <w:jc w:val="right"/>
                      <w:rPr>
                        <w:lang w:val="es-MX"/>
                      </w:rPr>
                    </w:pPr>
                    <w:r>
                      <w:rPr>
                        <w:color w:val="000000"/>
                        <w:sz w:val="14"/>
                        <w:szCs w:val="14"/>
                        <w:lang w:val="es-MX"/>
                      </w:rPr>
                      <w:t>28/03/2022</w:t>
                    </w:r>
                  </w:p>
                </w:txbxContent>
              </v:textbox>
              <w10:wrap anchorx="margin"/>
            </v:rect>
          </w:pict>
        </mc:Fallback>
      </mc:AlternateContent>
    </w:r>
    <w:r w:rsidR="001E6D82">
      <w:rPr>
        <w:rFonts w:ascii="Times New Roman" w:hAnsi="Times New Roman"/>
        <w:noProof/>
        <w:lang w:eastAsia="es-MX"/>
      </w:rPr>
      <mc:AlternateContent>
        <mc:Choice Requires="wps">
          <w:drawing>
            <wp:anchor distT="0" distB="0" distL="114300" distR="114300" simplePos="0" relativeHeight="251695104" behindDoc="0" locked="0" layoutInCell="1" allowOverlap="1" wp14:anchorId="107A9A5D" wp14:editId="1ACD6B78">
              <wp:simplePos x="0" y="0"/>
              <wp:positionH relativeFrom="margin">
                <wp:align>center</wp:align>
              </wp:positionH>
              <wp:positionV relativeFrom="paragraph">
                <wp:posOffset>14605</wp:posOffset>
              </wp:positionV>
              <wp:extent cx="828675" cy="219075"/>
              <wp:effectExtent l="0" t="0" r="0" b="0"/>
              <wp:wrapNone/>
              <wp:docPr id="216" name="Cuadro de texto 216"/>
              <wp:cNvGraphicFramePr/>
              <a:graphic xmlns:a="http://schemas.openxmlformats.org/drawingml/2006/main">
                <a:graphicData uri="http://schemas.microsoft.com/office/word/2010/wordprocessingShape">
                  <wps:wsp>
                    <wps:cNvSpPr txBox="1"/>
                    <wps:spPr>
                      <a:xfrm>
                        <a:off x="0" y="0"/>
                        <a:ext cx="828675" cy="219075"/>
                      </a:xfrm>
                      <a:prstGeom prst="rect">
                        <a:avLst/>
                      </a:prstGeom>
                      <a:noFill/>
                      <a:ln w="6350">
                        <a:noFill/>
                      </a:ln>
                    </wps:spPr>
                    <wps:txbx>
                      <w:txbxContent>
                        <w:p w14:paraId="618FDA91" w14:textId="3EB5080D" w:rsidR="001E6D82" w:rsidRPr="00A37F96" w:rsidRDefault="001E6D82" w:rsidP="001E6D82">
                          <w:pPr>
                            <w:rPr>
                              <w:color w:val="404040" w:themeColor="text1" w:themeTint="BF"/>
                              <w:sz w:val="14"/>
                              <w:szCs w:val="14"/>
                            </w:rPr>
                          </w:pPr>
                          <w:proofErr w:type="spellStart"/>
                          <w:r w:rsidRPr="00A37F96">
                            <w:rPr>
                              <w:color w:val="404040" w:themeColor="text1" w:themeTint="BF"/>
                              <w:sz w:val="14"/>
                              <w:szCs w:val="14"/>
                            </w:rPr>
                            <w:t>Página</w:t>
                          </w:r>
                          <w:proofErr w:type="spellEnd"/>
                          <w:r w:rsidRPr="00A37F96">
                            <w:rPr>
                              <w:color w:val="404040" w:themeColor="text1" w:themeTint="BF"/>
                              <w:sz w:val="14"/>
                              <w:szCs w:val="14"/>
                            </w:rPr>
                            <w:t xml:space="preserve"> </w:t>
                          </w:r>
                          <w:r w:rsidRPr="00A37F96">
                            <w:rPr>
                              <w:color w:val="404040" w:themeColor="text1" w:themeTint="BF"/>
                              <w:sz w:val="14"/>
                              <w:szCs w:val="14"/>
                            </w:rPr>
                            <w:fldChar w:fldCharType="begin"/>
                          </w:r>
                          <w:r w:rsidRPr="00A37F96">
                            <w:rPr>
                              <w:color w:val="404040" w:themeColor="text1" w:themeTint="BF"/>
                              <w:sz w:val="14"/>
                              <w:szCs w:val="14"/>
                            </w:rPr>
                            <w:instrText xml:space="preserve"> PAGE   \* MERGEFORMAT </w:instrText>
                          </w:r>
                          <w:r w:rsidRPr="00A37F96">
                            <w:rPr>
                              <w:color w:val="404040" w:themeColor="text1" w:themeTint="BF"/>
                              <w:sz w:val="14"/>
                              <w:szCs w:val="14"/>
                            </w:rPr>
                            <w:fldChar w:fldCharType="separate"/>
                          </w:r>
                          <w:r w:rsidRPr="00A37F96">
                            <w:rPr>
                              <w:noProof/>
                              <w:color w:val="404040" w:themeColor="text1" w:themeTint="BF"/>
                              <w:sz w:val="14"/>
                              <w:szCs w:val="14"/>
                            </w:rPr>
                            <w:t>1</w:t>
                          </w:r>
                          <w:r w:rsidRPr="00A37F96">
                            <w:rPr>
                              <w:color w:val="404040" w:themeColor="text1" w:themeTint="BF"/>
                              <w:sz w:val="14"/>
                              <w:szCs w:val="14"/>
                            </w:rPr>
                            <w:fldChar w:fldCharType="end"/>
                          </w:r>
                          <w:r w:rsidRPr="00A37F96">
                            <w:rPr>
                              <w:color w:val="404040" w:themeColor="text1" w:themeTint="BF"/>
                              <w:sz w:val="14"/>
                              <w:szCs w:val="14"/>
                            </w:rPr>
                            <w:t xml:space="preserve"> de </w:t>
                          </w:r>
                          <w:r w:rsidR="00907CAF">
                            <w:rPr>
                              <w:color w:val="404040" w:themeColor="text1" w:themeTint="BF"/>
                              <w:sz w:val="14"/>
                              <w:szCs w:val="1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7A9A5D" id="_x0000_t202" coordsize="21600,21600" o:spt="202" path="m,l,21600r21600,l21600,xe">
              <v:stroke joinstyle="miter"/>
              <v:path gradientshapeok="t" o:connecttype="rect"/>
            </v:shapetype>
            <v:shape id="Cuadro de texto 216" o:spid="_x0000_s1027" type="#_x0000_t202" style="position:absolute;margin-left:0;margin-top:1.15pt;width:65.25pt;height:17.25pt;z-index:2516951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" filled="f" stroked="f" strokeweight=".5pt">
              <v:textbox>
                <w:txbxContent>
                  <w:p w14:paraId="618FDA91" w14:textId="3EB5080D" w:rsidR="001E6D82" w:rsidRPr="00A37F96" w:rsidRDefault="001E6D82" w:rsidP="001E6D82">
                    <w:pPr>
                      <w:rPr>
                        <w:color w:val="404040" w:themeColor="text1" w:themeTint="BF"/>
                        <w:sz w:val="14"/>
                        <w:szCs w:val="14"/>
                      </w:rPr>
                    </w:pPr>
                    <w:proofErr w:type="spellStart"/>
                    <w:r w:rsidRPr="00A37F96">
                      <w:rPr>
                        <w:color w:val="404040" w:themeColor="text1" w:themeTint="BF"/>
                        <w:sz w:val="14"/>
                        <w:szCs w:val="14"/>
                      </w:rPr>
                      <w:t>Página</w:t>
                    </w:r>
                    <w:proofErr w:type="spellEnd"/>
                    <w:r w:rsidRPr="00A37F96">
                      <w:rPr>
                        <w:color w:val="404040" w:themeColor="text1" w:themeTint="BF"/>
                        <w:sz w:val="14"/>
                        <w:szCs w:val="14"/>
                      </w:rPr>
                      <w:t xml:space="preserve"> </w:t>
                    </w:r>
                    <w:r w:rsidRPr="00A37F96">
                      <w:rPr>
                        <w:color w:val="404040" w:themeColor="text1" w:themeTint="BF"/>
                        <w:sz w:val="14"/>
                        <w:szCs w:val="14"/>
                      </w:rPr>
                      <w:fldChar w:fldCharType="begin"/>
                    </w:r>
                    <w:r w:rsidRPr="00A37F96">
                      <w:rPr>
                        <w:color w:val="404040" w:themeColor="text1" w:themeTint="BF"/>
                        <w:sz w:val="14"/>
                        <w:szCs w:val="14"/>
                      </w:rPr>
                      <w:instrText xml:space="preserve"> PAGE   \* MERGEFORMAT </w:instrText>
                    </w:r>
                    <w:r w:rsidRPr="00A37F96">
                      <w:rPr>
                        <w:color w:val="404040" w:themeColor="text1" w:themeTint="BF"/>
                        <w:sz w:val="14"/>
                        <w:szCs w:val="14"/>
                      </w:rPr>
                      <w:fldChar w:fldCharType="separate"/>
                    </w:r>
                    <w:r w:rsidRPr="00A37F96">
                      <w:rPr>
                        <w:noProof/>
                        <w:color w:val="404040" w:themeColor="text1" w:themeTint="BF"/>
                        <w:sz w:val="14"/>
                        <w:szCs w:val="14"/>
                      </w:rPr>
                      <w:t>1</w:t>
                    </w:r>
                    <w:r w:rsidRPr="00A37F96">
                      <w:rPr>
                        <w:color w:val="404040" w:themeColor="text1" w:themeTint="BF"/>
                        <w:sz w:val="14"/>
                        <w:szCs w:val="14"/>
                      </w:rPr>
                      <w:fldChar w:fldCharType="end"/>
                    </w:r>
                    <w:r w:rsidRPr="00A37F96">
                      <w:rPr>
                        <w:color w:val="404040" w:themeColor="text1" w:themeTint="BF"/>
                        <w:sz w:val="14"/>
                        <w:szCs w:val="14"/>
                      </w:rPr>
                      <w:t xml:space="preserve"> de </w:t>
                    </w:r>
                    <w:r w:rsidR="00907CAF">
                      <w:rPr>
                        <w:color w:val="404040" w:themeColor="text1" w:themeTint="BF"/>
                        <w:sz w:val="14"/>
                        <w:szCs w:val="14"/>
                      </w:rPr>
                      <w:t>2</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0E11D" w14:textId="77777777" w:rsidR="00811DFB" w:rsidRDefault="00811DFB">
      <w:r>
        <w:separator/>
      </w:r>
    </w:p>
  </w:footnote>
  <w:footnote w:type="continuationSeparator" w:id="0">
    <w:p w14:paraId="4AF32DFF" w14:textId="77777777" w:rsidR="00811DFB" w:rsidRDefault="00811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6D1E1" w14:textId="4811371C" w:rsidR="00504CF5" w:rsidRDefault="00504CF5">
    <w:pPr>
      <w:pStyle w:val="Encabezado"/>
    </w:pPr>
  </w:p>
  <w:tbl>
    <w:tblPr>
      <w:tblStyle w:val="Tablaconcuadrcula"/>
      <w:tblW w:w="8848" w:type="dxa"/>
      <w:tblInd w:w="993" w:type="dxa"/>
      <w:tblBorders>
        <w:top w:val="single" w:sz="18" w:space="0" w:color="7B7B7B"/>
        <w:left w:val="single" w:sz="18" w:space="0" w:color="7B7B7B"/>
        <w:bottom w:val="single" w:sz="18" w:space="0" w:color="7B7B7B"/>
        <w:right w:val="single" w:sz="18" w:space="0" w:color="7B7B7B"/>
        <w:insideH w:val="single" w:sz="18" w:space="0" w:color="7B7B7B"/>
        <w:insideV w:val="single" w:sz="18" w:space="0" w:color="7B7B7B"/>
      </w:tblBorders>
      <w:tblLook w:val="06A0" w:firstRow="1" w:lastRow="0" w:firstColumn="1" w:lastColumn="0" w:noHBand="1" w:noVBand="1"/>
    </w:tblPr>
    <w:tblGrid>
      <w:gridCol w:w="2968"/>
      <w:gridCol w:w="2968"/>
      <w:gridCol w:w="2912"/>
    </w:tblGrid>
    <w:tr w:rsidR="00A37F96" w:rsidRPr="001A0D19" w14:paraId="4A9F6ED1" w14:textId="77777777" w:rsidTr="006923F7">
      <w:trPr>
        <w:trHeight w:val="268"/>
      </w:trPr>
      <w:tc>
        <w:tcPr>
          <w:tcW w:w="0" w:type="auto"/>
          <w:tcBorders>
            <w:top w:val="nil"/>
            <w:left w:val="nil"/>
            <w:bottom w:val="single" w:sz="18" w:space="0" w:color="7B7B7B"/>
            <w:right w:val="nil"/>
          </w:tcBorders>
        </w:tcPr>
        <w:p w14:paraId="2B82A72A" w14:textId="77777777" w:rsidR="00A37F96" w:rsidRPr="003F6218" w:rsidRDefault="00A37F96" w:rsidP="00A37F96">
          <w:pPr>
            <w:rPr>
              <w:rFonts w:eastAsiaTheme="minorEastAsia"/>
              <w:color w:val="FF0000"/>
              <w:sz w:val="20"/>
              <w:szCs w:val="20"/>
              <w:lang w:val="es-MX"/>
            </w:rPr>
          </w:pPr>
        </w:p>
      </w:tc>
      <w:tc>
        <w:tcPr>
          <w:tcW w:w="0" w:type="auto"/>
          <w:tcBorders>
            <w:top w:val="nil"/>
            <w:left w:val="nil"/>
            <w:bottom w:val="single" w:sz="18" w:space="0" w:color="7B7B7B"/>
            <w:right w:val="nil"/>
          </w:tcBorders>
        </w:tcPr>
        <w:p w14:paraId="4E53CF32" w14:textId="77777777" w:rsidR="00A37F96" w:rsidRPr="003F6218" w:rsidRDefault="00A37F96" w:rsidP="00A37F96">
          <w:pPr>
            <w:ind w:firstLine="4253"/>
            <w:jc w:val="center"/>
            <w:rPr>
              <w:rFonts w:eastAsiaTheme="minorEastAsia"/>
              <w:color w:val="FF0000"/>
              <w:sz w:val="20"/>
              <w:szCs w:val="20"/>
              <w:lang w:val="es-MX"/>
            </w:rPr>
          </w:pPr>
        </w:p>
      </w:tc>
      <w:tc>
        <w:tcPr>
          <w:tcW w:w="2912" w:type="dxa"/>
          <w:tcBorders>
            <w:top w:val="nil"/>
            <w:left w:val="nil"/>
            <w:bottom w:val="single" w:sz="18" w:space="0" w:color="7B7B7B"/>
            <w:right w:val="nil"/>
          </w:tcBorders>
        </w:tcPr>
        <w:p w14:paraId="0040A24F" w14:textId="77777777" w:rsidR="00A37F96" w:rsidRPr="003F6218" w:rsidRDefault="00A37F96" w:rsidP="00A37F96">
          <w:pPr>
            <w:ind w:firstLine="4253"/>
            <w:rPr>
              <w:rFonts w:eastAsiaTheme="minorEastAsia"/>
              <w:color w:val="FF0000"/>
              <w:sz w:val="20"/>
              <w:szCs w:val="20"/>
              <w:lang w:val="es-MX"/>
            </w:rPr>
          </w:pPr>
        </w:p>
      </w:tc>
    </w:tr>
  </w:tbl>
  <w:p w14:paraId="4574C736" w14:textId="69130DC9" w:rsidR="00504CF5" w:rsidRPr="00402AD7" w:rsidRDefault="00504CF5" w:rsidP="00504CF5">
    <w:pPr>
      <w:spacing w:before="92"/>
      <w:ind w:left="1418" w:right="1213" w:hanging="365"/>
      <w:jc w:val="center"/>
      <w:rPr>
        <w:b/>
        <w:lang w:val="es-MX"/>
      </w:rPr>
    </w:pPr>
    <w:r w:rsidRPr="00402AD7">
      <w:rPr>
        <w:b/>
        <w:lang w:val="es-MX"/>
      </w:rPr>
      <w:t>“DECLARATORIA DE CONOCIMIENTOS TECNICOS Y NORMATIVOS PARA FUNGIR COMO TERCERO”</w:t>
    </w:r>
  </w:p>
  <w:p w14:paraId="457E8A9D" w14:textId="2AA86341" w:rsidR="00504CF5" w:rsidRDefault="00504CF5" w:rsidP="00504CF5">
    <w:pPr>
      <w:pStyle w:val="Ttulo1"/>
      <w:spacing w:line="229" w:lineRule="exact"/>
      <w:ind w:left="1194" w:right="1372"/>
      <w:jc w:val="center"/>
      <w:rPr>
        <w:sz w:val="22"/>
        <w:szCs w:val="22"/>
      </w:rPr>
    </w:pPr>
    <w:r w:rsidRPr="00402AD7">
      <w:rPr>
        <w:sz w:val="22"/>
        <w:szCs w:val="22"/>
      </w:rPr>
      <w:t>ASEA/TER/F-13</w:t>
    </w:r>
  </w:p>
  <w:p w14:paraId="18F47B20" w14:textId="77777777" w:rsidR="003D690F" w:rsidRPr="003D690F" w:rsidRDefault="003D690F" w:rsidP="00504CF5">
    <w:pPr>
      <w:pStyle w:val="Ttulo1"/>
      <w:spacing w:line="229" w:lineRule="exact"/>
      <w:ind w:left="1194" w:right="1372"/>
      <w:jc w:val="center"/>
      <w:rPr>
        <w:sz w:val="10"/>
        <w:szCs w:val="10"/>
      </w:rPr>
    </w:pPr>
  </w:p>
  <w:p w14:paraId="1907A355" w14:textId="2B952273" w:rsidR="00EC79D4" w:rsidRDefault="00EC79D4">
    <w:pPr>
      <w:pStyle w:val="Textoindependiente"/>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31ED9"/>
    <w:multiLevelType w:val="hybridMultilevel"/>
    <w:tmpl w:val="AD762340"/>
    <w:lvl w:ilvl="0" w:tplc="25580038">
      <w:numFmt w:val="bullet"/>
      <w:lvlText w:val=""/>
      <w:lvlJc w:val="left"/>
      <w:pPr>
        <w:ind w:left="563" w:hanging="284"/>
      </w:pPr>
      <w:rPr>
        <w:rFonts w:ascii="Symbol" w:eastAsia="Symbol" w:hAnsi="Symbol" w:cs="Symbol" w:hint="default"/>
        <w:w w:val="99"/>
        <w:sz w:val="20"/>
        <w:szCs w:val="20"/>
      </w:rPr>
    </w:lvl>
    <w:lvl w:ilvl="1" w:tplc="080A0017">
      <w:start w:val="1"/>
      <w:numFmt w:val="lowerLetter"/>
      <w:lvlText w:val="%2)"/>
      <w:lvlJc w:val="left"/>
      <w:pPr>
        <w:ind w:left="1185" w:hanging="284"/>
      </w:pPr>
      <w:rPr>
        <w:rFonts w:hint="default"/>
        <w:w w:val="99"/>
        <w:sz w:val="20"/>
        <w:szCs w:val="20"/>
      </w:rPr>
    </w:lvl>
    <w:lvl w:ilvl="2" w:tplc="FE2C760E">
      <w:numFmt w:val="bullet"/>
      <w:lvlText w:val="•"/>
      <w:lvlJc w:val="left"/>
      <w:pPr>
        <w:ind w:left="2251" w:hanging="284"/>
      </w:pPr>
      <w:rPr>
        <w:rFonts w:hint="default"/>
      </w:rPr>
    </w:lvl>
    <w:lvl w:ilvl="3" w:tplc="660C650E">
      <w:numFmt w:val="bullet"/>
      <w:lvlText w:val="•"/>
      <w:lvlJc w:val="left"/>
      <w:pPr>
        <w:ind w:left="3322" w:hanging="284"/>
      </w:pPr>
      <w:rPr>
        <w:rFonts w:hint="default"/>
      </w:rPr>
    </w:lvl>
    <w:lvl w:ilvl="4" w:tplc="59A2F084">
      <w:numFmt w:val="bullet"/>
      <w:lvlText w:val="•"/>
      <w:lvlJc w:val="left"/>
      <w:pPr>
        <w:ind w:left="4393" w:hanging="284"/>
      </w:pPr>
      <w:rPr>
        <w:rFonts w:hint="default"/>
      </w:rPr>
    </w:lvl>
    <w:lvl w:ilvl="5" w:tplc="7B24B658">
      <w:numFmt w:val="bullet"/>
      <w:lvlText w:val="•"/>
      <w:lvlJc w:val="left"/>
      <w:pPr>
        <w:ind w:left="5464" w:hanging="284"/>
      </w:pPr>
      <w:rPr>
        <w:rFonts w:hint="default"/>
      </w:rPr>
    </w:lvl>
    <w:lvl w:ilvl="6" w:tplc="F9C0FBBA">
      <w:numFmt w:val="bullet"/>
      <w:lvlText w:val="•"/>
      <w:lvlJc w:val="left"/>
      <w:pPr>
        <w:ind w:left="6535" w:hanging="284"/>
      </w:pPr>
      <w:rPr>
        <w:rFonts w:hint="default"/>
      </w:rPr>
    </w:lvl>
    <w:lvl w:ilvl="7" w:tplc="C6CC2116">
      <w:numFmt w:val="bullet"/>
      <w:lvlText w:val="•"/>
      <w:lvlJc w:val="left"/>
      <w:pPr>
        <w:ind w:left="7606" w:hanging="284"/>
      </w:pPr>
      <w:rPr>
        <w:rFonts w:hint="default"/>
      </w:rPr>
    </w:lvl>
    <w:lvl w:ilvl="8" w:tplc="A7D2AC4C">
      <w:numFmt w:val="bullet"/>
      <w:lvlText w:val="•"/>
      <w:lvlJc w:val="left"/>
      <w:pPr>
        <w:ind w:left="8677" w:hanging="284"/>
      </w:pPr>
      <w:rPr>
        <w:rFonts w:hint="default"/>
      </w:rPr>
    </w:lvl>
  </w:abstractNum>
  <w:abstractNum w:abstractNumId="1" w15:restartNumberingAfterBreak="0">
    <w:nsid w:val="0FA3045F"/>
    <w:multiLevelType w:val="hybridMultilevel"/>
    <w:tmpl w:val="4D8A02FE"/>
    <w:lvl w:ilvl="0" w:tplc="080A0017">
      <w:start w:val="1"/>
      <w:numFmt w:val="lowerLetter"/>
      <w:lvlText w:val="%1)"/>
      <w:lvlJc w:val="left"/>
      <w:pPr>
        <w:ind w:left="1329" w:hanging="360"/>
      </w:pPr>
      <w:rPr>
        <w:rFonts w:hint="default"/>
        <w:w w:val="99"/>
        <w:sz w:val="20"/>
        <w:szCs w:val="20"/>
      </w:rPr>
    </w:lvl>
    <w:lvl w:ilvl="1" w:tplc="01485FFA">
      <w:numFmt w:val="bullet"/>
      <w:lvlText w:val="•"/>
      <w:lvlJc w:val="left"/>
      <w:pPr>
        <w:ind w:left="2270" w:hanging="360"/>
      </w:pPr>
      <w:rPr>
        <w:rFonts w:hint="default"/>
      </w:rPr>
    </w:lvl>
    <w:lvl w:ilvl="2" w:tplc="523AD34A">
      <w:numFmt w:val="bullet"/>
      <w:lvlText w:val="•"/>
      <w:lvlJc w:val="left"/>
      <w:pPr>
        <w:ind w:left="3220" w:hanging="360"/>
      </w:pPr>
      <w:rPr>
        <w:rFonts w:hint="default"/>
      </w:rPr>
    </w:lvl>
    <w:lvl w:ilvl="3" w:tplc="3A8C8942">
      <w:numFmt w:val="bullet"/>
      <w:lvlText w:val="•"/>
      <w:lvlJc w:val="left"/>
      <w:pPr>
        <w:ind w:left="4170" w:hanging="360"/>
      </w:pPr>
      <w:rPr>
        <w:rFonts w:hint="default"/>
      </w:rPr>
    </w:lvl>
    <w:lvl w:ilvl="4" w:tplc="54629734">
      <w:numFmt w:val="bullet"/>
      <w:lvlText w:val="•"/>
      <w:lvlJc w:val="left"/>
      <w:pPr>
        <w:ind w:left="5120" w:hanging="360"/>
      </w:pPr>
      <w:rPr>
        <w:rFonts w:hint="default"/>
      </w:rPr>
    </w:lvl>
    <w:lvl w:ilvl="5" w:tplc="2A36B87E">
      <w:numFmt w:val="bullet"/>
      <w:lvlText w:val="•"/>
      <w:lvlJc w:val="left"/>
      <w:pPr>
        <w:ind w:left="6070" w:hanging="360"/>
      </w:pPr>
      <w:rPr>
        <w:rFonts w:hint="default"/>
      </w:rPr>
    </w:lvl>
    <w:lvl w:ilvl="6" w:tplc="3EEE8C24">
      <w:numFmt w:val="bullet"/>
      <w:lvlText w:val="•"/>
      <w:lvlJc w:val="left"/>
      <w:pPr>
        <w:ind w:left="7020" w:hanging="360"/>
      </w:pPr>
      <w:rPr>
        <w:rFonts w:hint="default"/>
      </w:rPr>
    </w:lvl>
    <w:lvl w:ilvl="7" w:tplc="D1006A6E">
      <w:numFmt w:val="bullet"/>
      <w:lvlText w:val="•"/>
      <w:lvlJc w:val="left"/>
      <w:pPr>
        <w:ind w:left="7970" w:hanging="360"/>
      </w:pPr>
      <w:rPr>
        <w:rFonts w:hint="default"/>
      </w:rPr>
    </w:lvl>
    <w:lvl w:ilvl="8" w:tplc="6CD6DA06">
      <w:numFmt w:val="bullet"/>
      <w:lvlText w:val="•"/>
      <w:lvlJc w:val="left"/>
      <w:pPr>
        <w:ind w:left="8920" w:hanging="360"/>
      </w:pPr>
      <w:rPr>
        <w:rFonts w:hint="default"/>
      </w:rPr>
    </w:lvl>
  </w:abstractNum>
  <w:abstractNum w:abstractNumId="2" w15:restartNumberingAfterBreak="0">
    <w:nsid w:val="1DE522C4"/>
    <w:multiLevelType w:val="hybridMultilevel"/>
    <w:tmpl w:val="4D8A02FE"/>
    <w:lvl w:ilvl="0" w:tplc="080A0017">
      <w:start w:val="1"/>
      <w:numFmt w:val="lowerLetter"/>
      <w:lvlText w:val="%1)"/>
      <w:lvlJc w:val="left"/>
      <w:pPr>
        <w:ind w:left="1329" w:hanging="360"/>
      </w:pPr>
      <w:rPr>
        <w:rFonts w:hint="default"/>
        <w:w w:val="99"/>
        <w:sz w:val="20"/>
        <w:szCs w:val="20"/>
      </w:rPr>
    </w:lvl>
    <w:lvl w:ilvl="1" w:tplc="01485FFA">
      <w:numFmt w:val="bullet"/>
      <w:lvlText w:val="•"/>
      <w:lvlJc w:val="left"/>
      <w:pPr>
        <w:ind w:left="2270" w:hanging="360"/>
      </w:pPr>
      <w:rPr>
        <w:rFonts w:hint="default"/>
      </w:rPr>
    </w:lvl>
    <w:lvl w:ilvl="2" w:tplc="523AD34A">
      <w:numFmt w:val="bullet"/>
      <w:lvlText w:val="•"/>
      <w:lvlJc w:val="left"/>
      <w:pPr>
        <w:ind w:left="3220" w:hanging="360"/>
      </w:pPr>
      <w:rPr>
        <w:rFonts w:hint="default"/>
      </w:rPr>
    </w:lvl>
    <w:lvl w:ilvl="3" w:tplc="3A8C8942">
      <w:numFmt w:val="bullet"/>
      <w:lvlText w:val="•"/>
      <w:lvlJc w:val="left"/>
      <w:pPr>
        <w:ind w:left="4170" w:hanging="360"/>
      </w:pPr>
      <w:rPr>
        <w:rFonts w:hint="default"/>
      </w:rPr>
    </w:lvl>
    <w:lvl w:ilvl="4" w:tplc="54629734">
      <w:numFmt w:val="bullet"/>
      <w:lvlText w:val="•"/>
      <w:lvlJc w:val="left"/>
      <w:pPr>
        <w:ind w:left="5120" w:hanging="360"/>
      </w:pPr>
      <w:rPr>
        <w:rFonts w:hint="default"/>
      </w:rPr>
    </w:lvl>
    <w:lvl w:ilvl="5" w:tplc="2A36B87E">
      <w:numFmt w:val="bullet"/>
      <w:lvlText w:val="•"/>
      <w:lvlJc w:val="left"/>
      <w:pPr>
        <w:ind w:left="6070" w:hanging="360"/>
      </w:pPr>
      <w:rPr>
        <w:rFonts w:hint="default"/>
      </w:rPr>
    </w:lvl>
    <w:lvl w:ilvl="6" w:tplc="3EEE8C24">
      <w:numFmt w:val="bullet"/>
      <w:lvlText w:val="•"/>
      <w:lvlJc w:val="left"/>
      <w:pPr>
        <w:ind w:left="7020" w:hanging="360"/>
      </w:pPr>
      <w:rPr>
        <w:rFonts w:hint="default"/>
      </w:rPr>
    </w:lvl>
    <w:lvl w:ilvl="7" w:tplc="D1006A6E">
      <w:numFmt w:val="bullet"/>
      <w:lvlText w:val="•"/>
      <w:lvlJc w:val="left"/>
      <w:pPr>
        <w:ind w:left="7970" w:hanging="360"/>
      </w:pPr>
      <w:rPr>
        <w:rFonts w:hint="default"/>
      </w:rPr>
    </w:lvl>
    <w:lvl w:ilvl="8" w:tplc="6CD6DA06">
      <w:numFmt w:val="bullet"/>
      <w:lvlText w:val="•"/>
      <w:lvlJc w:val="left"/>
      <w:pPr>
        <w:ind w:left="8920" w:hanging="360"/>
      </w:pPr>
      <w:rPr>
        <w:rFonts w:hint="default"/>
      </w:rPr>
    </w:lvl>
  </w:abstractNum>
  <w:abstractNum w:abstractNumId="3" w15:restartNumberingAfterBreak="0">
    <w:nsid w:val="1F9725ED"/>
    <w:multiLevelType w:val="hybridMultilevel"/>
    <w:tmpl w:val="D17AE2CC"/>
    <w:lvl w:ilvl="0" w:tplc="080A0017">
      <w:start w:val="1"/>
      <w:numFmt w:val="lowerLetter"/>
      <w:lvlText w:val="%1)"/>
      <w:lvlJc w:val="left"/>
      <w:pPr>
        <w:ind w:left="1185" w:hanging="284"/>
      </w:pPr>
      <w:rPr>
        <w:rFonts w:hint="default"/>
        <w:w w:val="99"/>
        <w:sz w:val="20"/>
        <w:szCs w:val="20"/>
      </w:rPr>
    </w:lvl>
    <w:lvl w:ilvl="1" w:tplc="9B301848">
      <w:numFmt w:val="bullet"/>
      <w:lvlText w:val="•"/>
      <w:lvlJc w:val="left"/>
      <w:pPr>
        <w:ind w:left="2144" w:hanging="284"/>
      </w:pPr>
      <w:rPr>
        <w:rFonts w:hint="default"/>
      </w:rPr>
    </w:lvl>
    <w:lvl w:ilvl="2" w:tplc="D57A67D4">
      <w:numFmt w:val="bullet"/>
      <w:lvlText w:val="•"/>
      <w:lvlJc w:val="left"/>
      <w:pPr>
        <w:ind w:left="3108" w:hanging="284"/>
      </w:pPr>
      <w:rPr>
        <w:rFonts w:hint="default"/>
      </w:rPr>
    </w:lvl>
    <w:lvl w:ilvl="3" w:tplc="9B92B550">
      <w:numFmt w:val="bullet"/>
      <w:lvlText w:val="•"/>
      <w:lvlJc w:val="left"/>
      <w:pPr>
        <w:ind w:left="4072" w:hanging="284"/>
      </w:pPr>
      <w:rPr>
        <w:rFonts w:hint="default"/>
      </w:rPr>
    </w:lvl>
    <w:lvl w:ilvl="4" w:tplc="76562CE4">
      <w:numFmt w:val="bullet"/>
      <w:lvlText w:val="•"/>
      <w:lvlJc w:val="left"/>
      <w:pPr>
        <w:ind w:left="5036" w:hanging="284"/>
      </w:pPr>
      <w:rPr>
        <w:rFonts w:hint="default"/>
      </w:rPr>
    </w:lvl>
    <w:lvl w:ilvl="5" w:tplc="9668B14A">
      <w:numFmt w:val="bullet"/>
      <w:lvlText w:val="•"/>
      <w:lvlJc w:val="left"/>
      <w:pPr>
        <w:ind w:left="6000" w:hanging="284"/>
      </w:pPr>
      <w:rPr>
        <w:rFonts w:hint="default"/>
      </w:rPr>
    </w:lvl>
    <w:lvl w:ilvl="6" w:tplc="D4988920">
      <w:numFmt w:val="bullet"/>
      <w:lvlText w:val="•"/>
      <w:lvlJc w:val="left"/>
      <w:pPr>
        <w:ind w:left="6964" w:hanging="284"/>
      </w:pPr>
      <w:rPr>
        <w:rFonts w:hint="default"/>
      </w:rPr>
    </w:lvl>
    <w:lvl w:ilvl="7" w:tplc="3B06B32C">
      <w:numFmt w:val="bullet"/>
      <w:lvlText w:val="•"/>
      <w:lvlJc w:val="left"/>
      <w:pPr>
        <w:ind w:left="7928" w:hanging="284"/>
      </w:pPr>
      <w:rPr>
        <w:rFonts w:hint="default"/>
      </w:rPr>
    </w:lvl>
    <w:lvl w:ilvl="8" w:tplc="55842EF6">
      <w:numFmt w:val="bullet"/>
      <w:lvlText w:val="•"/>
      <w:lvlJc w:val="left"/>
      <w:pPr>
        <w:ind w:left="8892" w:hanging="284"/>
      </w:pPr>
      <w:rPr>
        <w:rFonts w:hint="default"/>
      </w:rPr>
    </w:lvl>
  </w:abstractNum>
  <w:abstractNum w:abstractNumId="4" w15:restartNumberingAfterBreak="0">
    <w:nsid w:val="27FA5B2F"/>
    <w:multiLevelType w:val="hybridMultilevel"/>
    <w:tmpl w:val="D0329854"/>
    <w:lvl w:ilvl="0" w:tplc="6AF23D52">
      <w:numFmt w:val="bullet"/>
      <w:lvlText w:val=""/>
      <w:lvlJc w:val="left"/>
      <w:pPr>
        <w:ind w:left="902" w:hanging="142"/>
      </w:pPr>
      <w:rPr>
        <w:rFonts w:ascii="Symbol" w:eastAsia="Symbol" w:hAnsi="Symbol" w:cs="Symbol" w:hint="default"/>
        <w:w w:val="99"/>
        <w:sz w:val="20"/>
        <w:szCs w:val="20"/>
      </w:rPr>
    </w:lvl>
    <w:lvl w:ilvl="1" w:tplc="F064CE8E">
      <w:numFmt w:val="bullet"/>
      <w:lvlText w:val="•"/>
      <w:lvlJc w:val="left"/>
      <w:pPr>
        <w:ind w:left="1892" w:hanging="142"/>
      </w:pPr>
      <w:rPr>
        <w:rFonts w:hint="default"/>
      </w:rPr>
    </w:lvl>
    <w:lvl w:ilvl="2" w:tplc="C67AB992">
      <w:numFmt w:val="bullet"/>
      <w:lvlText w:val="•"/>
      <w:lvlJc w:val="left"/>
      <w:pPr>
        <w:ind w:left="2884" w:hanging="142"/>
      </w:pPr>
      <w:rPr>
        <w:rFonts w:hint="default"/>
      </w:rPr>
    </w:lvl>
    <w:lvl w:ilvl="3" w:tplc="9ED867C8">
      <w:numFmt w:val="bullet"/>
      <w:lvlText w:val="•"/>
      <w:lvlJc w:val="left"/>
      <w:pPr>
        <w:ind w:left="3876" w:hanging="142"/>
      </w:pPr>
      <w:rPr>
        <w:rFonts w:hint="default"/>
      </w:rPr>
    </w:lvl>
    <w:lvl w:ilvl="4" w:tplc="D4CC29E4">
      <w:numFmt w:val="bullet"/>
      <w:lvlText w:val="•"/>
      <w:lvlJc w:val="left"/>
      <w:pPr>
        <w:ind w:left="4868" w:hanging="142"/>
      </w:pPr>
      <w:rPr>
        <w:rFonts w:hint="default"/>
      </w:rPr>
    </w:lvl>
    <w:lvl w:ilvl="5" w:tplc="8BA6E2DA">
      <w:numFmt w:val="bullet"/>
      <w:lvlText w:val="•"/>
      <w:lvlJc w:val="left"/>
      <w:pPr>
        <w:ind w:left="5860" w:hanging="142"/>
      </w:pPr>
      <w:rPr>
        <w:rFonts w:hint="default"/>
      </w:rPr>
    </w:lvl>
    <w:lvl w:ilvl="6" w:tplc="7526C55A">
      <w:numFmt w:val="bullet"/>
      <w:lvlText w:val="•"/>
      <w:lvlJc w:val="left"/>
      <w:pPr>
        <w:ind w:left="6852" w:hanging="142"/>
      </w:pPr>
      <w:rPr>
        <w:rFonts w:hint="default"/>
      </w:rPr>
    </w:lvl>
    <w:lvl w:ilvl="7" w:tplc="B1D83C74">
      <w:numFmt w:val="bullet"/>
      <w:lvlText w:val="•"/>
      <w:lvlJc w:val="left"/>
      <w:pPr>
        <w:ind w:left="7844" w:hanging="142"/>
      </w:pPr>
      <w:rPr>
        <w:rFonts w:hint="default"/>
      </w:rPr>
    </w:lvl>
    <w:lvl w:ilvl="8" w:tplc="903A66B8">
      <w:numFmt w:val="bullet"/>
      <w:lvlText w:val="•"/>
      <w:lvlJc w:val="left"/>
      <w:pPr>
        <w:ind w:left="8836" w:hanging="142"/>
      </w:pPr>
      <w:rPr>
        <w:rFonts w:hint="default"/>
      </w:rPr>
    </w:lvl>
  </w:abstractNum>
  <w:abstractNum w:abstractNumId="5" w15:restartNumberingAfterBreak="0">
    <w:nsid w:val="51F4432A"/>
    <w:multiLevelType w:val="hybridMultilevel"/>
    <w:tmpl w:val="055CF478"/>
    <w:lvl w:ilvl="0" w:tplc="080A0017">
      <w:start w:val="1"/>
      <w:numFmt w:val="lowerLetter"/>
      <w:lvlText w:val="%1)"/>
      <w:lvlJc w:val="left"/>
      <w:pPr>
        <w:ind w:left="1622" w:hanging="360"/>
      </w:pPr>
      <w:rPr>
        <w:rFonts w:hint="default"/>
        <w:w w:val="99"/>
        <w:sz w:val="20"/>
        <w:szCs w:val="20"/>
      </w:rPr>
    </w:lvl>
    <w:lvl w:ilvl="1" w:tplc="CB0E9692">
      <w:numFmt w:val="bullet"/>
      <w:lvlText w:val="•"/>
      <w:lvlJc w:val="left"/>
      <w:pPr>
        <w:ind w:left="2540" w:hanging="360"/>
      </w:pPr>
      <w:rPr>
        <w:rFonts w:hint="default"/>
      </w:rPr>
    </w:lvl>
    <w:lvl w:ilvl="2" w:tplc="0A5E3CEC">
      <w:numFmt w:val="bullet"/>
      <w:lvlText w:val="•"/>
      <w:lvlJc w:val="left"/>
      <w:pPr>
        <w:ind w:left="3460" w:hanging="360"/>
      </w:pPr>
      <w:rPr>
        <w:rFonts w:hint="default"/>
      </w:rPr>
    </w:lvl>
    <w:lvl w:ilvl="3" w:tplc="92567FB4">
      <w:numFmt w:val="bullet"/>
      <w:lvlText w:val="•"/>
      <w:lvlJc w:val="left"/>
      <w:pPr>
        <w:ind w:left="4380" w:hanging="360"/>
      </w:pPr>
      <w:rPr>
        <w:rFonts w:hint="default"/>
      </w:rPr>
    </w:lvl>
    <w:lvl w:ilvl="4" w:tplc="91E4452A">
      <w:numFmt w:val="bullet"/>
      <w:lvlText w:val="•"/>
      <w:lvlJc w:val="left"/>
      <w:pPr>
        <w:ind w:left="5300" w:hanging="360"/>
      </w:pPr>
      <w:rPr>
        <w:rFonts w:hint="default"/>
      </w:rPr>
    </w:lvl>
    <w:lvl w:ilvl="5" w:tplc="CF36F07E">
      <w:numFmt w:val="bullet"/>
      <w:lvlText w:val="•"/>
      <w:lvlJc w:val="left"/>
      <w:pPr>
        <w:ind w:left="6220" w:hanging="360"/>
      </w:pPr>
      <w:rPr>
        <w:rFonts w:hint="default"/>
      </w:rPr>
    </w:lvl>
    <w:lvl w:ilvl="6" w:tplc="90709504">
      <w:numFmt w:val="bullet"/>
      <w:lvlText w:val="•"/>
      <w:lvlJc w:val="left"/>
      <w:pPr>
        <w:ind w:left="7140" w:hanging="360"/>
      </w:pPr>
      <w:rPr>
        <w:rFonts w:hint="default"/>
      </w:rPr>
    </w:lvl>
    <w:lvl w:ilvl="7" w:tplc="5928C612">
      <w:numFmt w:val="bullet"/>
      <w:lvlText w:val="•"/>
      <w:lvlJc w:val="left"/>
      <w:pPr>
        <w:ind w:left="8060" w:hanging="360"/>
      </w:pPr>
      <w:rPr>
        <w:rFonts w:hint="default"/>
      </w:rPr>
    </w:lvl>
    <w:lvl w:ilvl="8" w:tplc="256C1302">
      <w:numFmt w:val="bullet"/>
      <w:lvlText w:val="•"/>
      <w:lvlJc w:val="left"/>
      <w:pPr>
        <w:ind w:left="8980" w:hanging="360"/>
      </w:pPr>
      <w:rPr>
        <w:rFonts w:hint="default"/>
      </w:rPr>
    </w:lvl>
  </w:abstractNum>
  <w:abstractNum w:abstractNumId="6" w15:restartNumberingAfterBreak="0">
    <w:nsid w:val="58E8161D"/>
    <w:multiLevelType w:val="hybridMultilevel"/>
    <w:tmpl w:val="C82611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2"/>
  </w:num>
  <w:num w:numId="5">
    <w:abstractNumId w:val="5"/>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628"/>
    <w:rsid w:val="0004434E"/>
    <w:rsid w:val="0007467B"/>
    <w:rsid w:val="00081425"/>
    <w:rsid w:val="00082FFB"/>
    <w:rsid w:val="000C00AF"/>
    <w:rsid w:val="00111F52"/>
    <w:rsid w:val="00126484"/>
    <w:rsid w:val="00132003"/>
    <w:rsid w:val="00186718"/>
    <w:rsid w:val="001B2025"/>
    <w:rsid w:val="001B7628"/>
    <w:rsid w:val="001B780C"/>
    <w:rsid w:val="001C32E9"/>
    <w:rsid w:val="001D3F22"/>
    <w:rsid w:val="001E06D6"/>
    <w:rsid w:val="001E6D82"/>
    <w:rsid w:val="001F6235"/>
    <w:rsid w:val="0022220E"/>
    <w:rsid w:val="00226E06"/>
    <w:rsid w:val="00233132"/>
    <w:rsid w:val="00265B29"/>
    <w:rsid w:val="002C19A9"/>
    <w:rsid w:val="002D063F"/>
    <w:rsid w:val="002D41DF"/>
    <w:rsid w:val="002E3EBC"/>
    <w:rsid w:val="002E41F2"/>
    <w:rsid w:val="0033549E"/>
    <w:rsid w:val="00346F0A"/>
    <w:rsid w:val="00353EE9"/>
    <w:rsid w:val="00374872"/>
    <w:rsid w:val="00375DA4"/>
    <w:rsid w:val="00395269"/>
    <w:rsid w:val="003B0C65"/>
    <w:rsid w:val="003C3B2B"/>
    <w:rsid w:val="003C534C"/>
    <w:rsid w:val="003D690F"/>
    <w:rsid w:val="00402AD7"/>
    <w:rsid w:val="004414C9"/>
    <w:rsid w:val="004914C0"/>
    <w:rsid w:val="00496B2F"/>
    <w:rsid w:val="004B35FC"/>
    <w:rsid w:val="004E6E72"/>
    <w:rsid w:val="00504CF5"/>
    <w:rsid w:val="00531DC0"/>
    <w:rsid w:val="0056405E"/>
    <w:rsid w:val="005B6F16"/>
    <w:rsid w:val="005C3A8C"/>
    <w:rsid w:val="005D4170"/>
    <w:rsid w:val="005D495A"/>
    <w:rsid w:val="005F6B23"/>
    <w:rsid w:val="00601619"/>
    <w:rsid w:val="006627B7"/>
    <w:rsid w:val="00696529"/>
    <w:rsid w:val="00696F52"/>
    <w:rsid w:val="006A746C"/>
    <w:rsid w:val="006D0081"/>
    <w:rsid w:val="00725E86"/>
    <w:rsid w:val="007302D2"/>
    <w:rsid w:val="007A27DA"/>
    <w:rsid w:val="007D07C6"/>
    <w:rsid w:val="007D2CFC"/>
    <w:rsid w:val="007D746F"/>
    <w:rsid w:val="007E352E"/>
    <w:rsid w:val="00811DFB"/>
    <w:rsid w:val="00816948"/>
    <w:rsid w:val="00820B47"/>
    <w:rsid w:val="0085206A"/>
    <w:rsid w:val="00865B7C"/>
    <w:rsid w:val="00884A32"/>
    <w:rsid w:val="008B72B5"/>
    <w:rsid w:val="008E170A"/>
    <w:rsid w:val="00907CAF"/>
    <w:rsid w:val="009237E9"/>
    <w:rsid w:val="00927143"/>
    <w:rsid w:val="00932737"/>
    <w:rsid w:val="00962C98"/>
    <w:rsid w:val="00984640"/>
    <w:rsid w:val="009A4495"/>
    <w:rsid w:val="009F48CF"/>
    <w:rsid w:val="00A034C7"/>
    <w:rsid w:val="00A37F96"/>
    <w:rsid w:val="00AA364E"/>
    <w:rsid w:val="00AA469C"/>
    <w:rsid w:val="00AB2018"/>
    <w:rsid w:val="00AF3AC8"/>
    <w:rsid w:val="00B40E8A"/>
    <w:rsid w:val="00B43F5A"/>
    <w:rsid w:val="00B5111D"/>
    <w:rsid w:val="00BA76F4"/>
    <w:rsid w:val="00BB1053"/>
    <w:rsid w:val="00BD6DBB"/>
    <w:rsid w:val="00BF34F8"/>
    <w:rsid w:val="00C0373B"/>
    <w:rsid w:val="00C84EEB"/>
    <w:rsid w:val="00CB3C27"/>
    <w:rsid w:val="00CB66D3"/>
    <w:rsid w:val="00CB6F74"/>
    <w:rsid w:val="00CC1E13"/>
    <w:rsid w:val="00CE0A3C"/>
    <w:rsid w:val="00CE3328"/>
    <w:rsid w:val="00D0047C"/>
    <w:rsid w:val="00D260A3"/>
    <w:rsid w:val="00D316FF"/>
    <w:rsid w:val="00D55AED"/>
    <w:rsid w:val="00D579C8"/>
    <w:rsid w:val="00D75F57"/>
    <w:rsid w:val="00DA7139"/>
    <w:rsid w:val="00DF4815"/>
    <w:rsid w:val="00E0146C"/>
    <w:rsid w:val="00E51F7C"/>
    <w:rsid w:val="00E9143D"/>
    <w:rsid w:val="00E95885"/>
    <w:rsid w:val="00EA389E"/>
    <w:rsid w:val="00EC3F07"/>
    <w:rsid w:val="00EC79D4"/>
    <w:rsid w:val="00ED6F36"/>
    <w:rsid w:val="00F246FB"/>
    <w:rsid w:val="00F33337"/>
    <w:rsid w:val="00F41321"/>
    <w:rsid w:val="00F9639E"/>
    <w:rsid w:val="00FA19CF"/>
    <w:rsid w:val="00FD000D"/>
    <w:rsid w:val="00FE2B0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191BDC"/>
  <w15:docId w15:val="{58C33360-2993-49D5-80C8-D47F591A1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B7628"/>
    <w:pPr>
      <w:widowControl w:val="0"/>
      <w:autoSpaceDE w:val="0"/>
      <w:autoSpaceDN w:val="0"/>
      <w:spacing w:after="0" w:line="240" w:lineRule="auto"/>
    </w:pPr>
    <w:rPr>
      <w:rFonts w:ascii="Arial" w:eastAsia="Arial" w:hAnsi="Arial" w:cs="Arial"/>
      <w:lang w:val="en-US"/>
    </w:rPr>
  </w:style>
  <w:style w:type="paragraph" w:styleId="Ttulo1">
    <w:name w:val="heading 1"/>
    <w:basedOn w:val="Normal"/>
    <w:link w:val="Ttulo1Car"/>
    <w:uiPriority w:val="1"/>
    <w:qFormat/>
    <w:rsid w:val="001B7628"/>
    <w:pPr>
      <w:ind w:left="902"/>
      <w:outlineLvl w:val="0"/>
    </w:pPr>
    <w:rPr>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rsid w:val="001B7628"/>
    <w:rPr>
      <w:rFonts w:ascii="Arial" w:eastAsia="Arial" w:hAnsi="Arial" w:cs="Arial"/>
      <w:b/>
      <w:bCs/>
      <w:sz w:val="20"/>
      <w:szCs w:val="20"/>
      <w:lang w:val="en-US"/>
    </w:rPr>
  </w:style>
  <w:style w:type="table" w:customStyle="1" w:styleId="TableNormal">
    <w:name w:val="Table Normal"/>
    <w:uiPriority w:val="2"/>
    <w:semiHidden/>
    <w:unhideWhenUsed/>
    <w:qFormat/>
    <w:rsid w:val="001B762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1B7628"/>
    <w:rPr>
      <w:sz w:val="18"/>
      <w:szCs w:val="18"/>
    </w:rPr>
  </w:style>
  <w:style w:type="character" w:customStyle="1" w:styleId="TextoindependienteCar">
    <w:name w:val="Texto independiente Car"/>
    <w:basedOn w:val="Fuentedeprrafopredeter"/>
    <w:link w:val="Textoindependiente"/>
    <w:uiPriority w:val="1"/>
    <w:rsid w:val="001B7628"/>
    <w:rPr>
      <w:rFonts w:ascii="Arial" w:eastAsia="Arial" w:hAnsi="Arial" w:cs="Arial"/>
      <w:sz w:val="18"/>
      <w:szCs w:val="18"/>
      <w:lang w:val="en-US"/>
    </w:rPr>
  </w:style>
  <w:style w:type="paragraph" w:styleId="Prrafodelista">
    <w:name w:val="List Paragraph"/>
    <w:basedOn w:val="Normal"/>
    <w:uiPriority w:val="1"/>
    <w:qFormat/>
    <w:rsid w:val="001B7628"/>
    <w:pPr>
      <w:ind w:left="1187" w:hanging="360"/>
    </w:pPr>
  </w:style>
  <w:style w:type="paragraph" w:customStyle="1" w:styleId="TableParagraph">
    <w:name w:val="Table Paragraph"/>
    <w:basedOn w:val="Normal"/>
    <w:uiPriority w:val="1"/>
    <w:qFormat/>
    <w:rsid w:val="001B7628"/>
  </w:style>
  <w:style w:type="character" w:styleId="Refdecomentario">
    <w:name w:val="annotation reference"/>
    <w:basedOn w:val="Fuentedeprrafopredeter"/>
    <w:uiPriority w:val="99"/>
    <w:semiHidden/>
    <w:unhideWhenUsed/>
    <w:rsid w:val="004914C0"/>
    <w:rPr>
      <w:sz w:val="16"/>
      <w:szCs w:val="16"/>
    </w:rPr>
  </w:style>
  <w:style w:type="paragraph" w:styleId="Textocomentario">
    <w:name w:val="annotation text"/>
    <w:basedOn w:val="Normal"/>
    <w:link w:val="TextocomentarioCar"/>
    <w:uiPriority w:val="99"/>
    <w:semiHidden/>
    <w:unhideWhenUsed/>
    <w:rsid w:val="004914C0"/>
    <w:rPr>
      <w:sz w:val="20"/>
      <w:szCs w:val="20"/>
    </w:rPr>
  </w:style>
  <w:style w:type="character" w:customStyle="1" w:styleId="TextocomentarioCar">
    <w:name w:val="Texto comentario Car"/>
    <w:basedOn w:val="Fuentedeprrafopredeter"/>
    <w:link w:val="Textocomentario"/>
    <w:uiPriority w:val="99"/>
    <w:semiHidden/>
    <w:rsid w:val="004914C0"/>
    <w:rPr>
      <w:rFonts w:ascii="Arial" w:eastAsia="Arial" w:hAnsi="Arial" w:cs="Arial"/>
      <w:sz w:val="20"/>
      <w:szCs w:val="20"/>
      <w:lang w:val="en-US"/>
    </w:rPr>
  </w:style>
  <w:style w:type="paragraph" w:styleId="Asuntodelcomentario">
    <w:name w:val="annotation subject"/>
    <w:basedOn w:val="Textocomentario"/>
    <w:next w:val="Textocomentario"/>
    <w:link w:val="AsuntodelcomentarioCar"/>
    <w:uiPriority w:val="99"/>
    <w:semiHidden/>
    <w:unhideWhenUsed/>
    <w:rsid w:val="004914C0"/>
    <w:rPr>
      <w:b/>
      <w:bCs/>
    </w:rPr>
  </w:style>
  <w:style w:type="character" w:customStyle="1" w:styleId="AsuntodelcomentarioCar">
    <w:name w:val="Asunto del comentario Car"/>
    <w:basedOn w:val="TextocomentarioCar"/>
    <w:link w:val="Asuntodelcomentario"/>
    <w:uiPriority w:val="99"/>
    <w:semiHidden/>
    <w:rsid w:val="004914C0"/>
    <w:rPr>
      <w:rFonts w:ascii="Arial" w:eastAsia="Arial" w:hAnsi="Arial" w:cs="Arial"/>
      <w:b/>
      <w:bCs/>
      <w:sz w:val="20"/>
      <w:szCs w:val="20"/>
      <w:lang w:val="en-US"/>
    </w:rPr>
  </w:style>
  <w:style w:type="paragraph" w:styleId="Textodeglobo">
    <w:name w:val="Balloon Text"/>
    <w:basedOn w:val="Normal"/>
    <w:link w:val="TextodegloboCar"/>
    <w:uiPriority w:val="99"/>
    <w:semiHidden/>
    <w:unhideWhenUsed/>
    <w:rsid w:val="004914C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914C0"/>
    <w:rPr>
      <w:rFonts w:ascii="Segoe UI" w:eastAsia="Arial" w:hAnsi="Segoe UI" w:cs="Segoe UI"/>
      <w:sz w:val="18"/>
      <w:szCs w:val="18"/>
      <w:lang w:val="en-US"/>
    </w:rPr>
  </w:style>
  <w:style w:type="paragraph" w:styleId="Encabezado">
    <w:name w:val="header"/>
    <w:basedOn w:val="Normal"/>
    <w:link w:val="EncabezadoCar"/>
    <w:uiPriority w:val="99"/>
    <w:unhideWhenUsed/>
    <w:rsid w:val="00696529"/>
    <w:pPr>
      <w:tabs>
        <w:tab w:val="center" w:pos="4419"/>
        <w:tab w:val="right" w:pos="8838"/>
      </w:tabs>
    </w:pPr>
  </w:style>
  <w:style w:type="character" w:customStyle="1" w:styleId="EncabezadoCar">
    <w:name w:val="Encabezado Car"/>
    <w:basedOn w:val="Fuentedeprrafopredeter"/>
    <w:link w:val="Encabezado"/>
    <w:uiPriority w:val="99"/>
    <w:rsid w:val="00696529"/>
    <w:rPr>
      <w:rFonts w:ascii="Arial" w:eastAsia="Arial" w:hAnsi="Arial" w:cs="Arial"/>
      <w:lang w:val="en-US"/>
    </w:rPr>
  </w:style>
  <w:style w:type="paragraph" w:styleId="Piedepgina">
    <w:name w:val="footer"/>
    <w:basedOn w:val="Normal"/>
    <w:link w:val="PiedepginaCar"/>
    <w:uiPriority w:val="99"/>
    <w:unhideWhenUsed/>
    <w:rsid w:val="00696529"/>
    <w:pPr>
      <w:tabs>
        <w:tab w:val="center" w:pos="4419"/>
        <w:tab w:val="right" w:pos="8838"/>
      </w:tabs>
    </w:pPr>
  </w:style>
  <w:style w:type="character" w:customStyle="1" w:styleId="PiedepginaCar">
    <w:name w:val="Pie de página Car"/>
    <w:basedOn w:val="Fuentedeprrafopredeter"/>
    <w:link w:val="Piedepgina"/>
    <w:uiPriority w:val="99"/>
    <w:rsid w:val="00696529"/>
    <w:rPr>
      <w:rFonts w:ascii="Arial" w:eastAsia="Arial" w:hAnsi="Arial" w:cs="Arial"/>
      <w:lang w:val="en-US"/>
    </w:rPr>
  </w:style>
  <w:style w:type="table" w:styleId="Tablaconcuadrcula">
    <w:name w:val="Table Grid"/>
    <w:basedOn w:val="Tablanormal"/>
    <w:uiPriority w:val="39"/>
    <w:rsid w:val="00BD6D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645651">
      <w:bodyDiv w:val="1"/>
      <w:marLeft w:val="0"/>
      <w:marRight w:val="0"/>
      <w:marTop w:val="0"/>
      <w:marBottom w:val="0"/>
      <w:divBdr>
        <w:top w:val="none" w:sz="0" w:space="0" w:color="auto"/>
        <w:left w:val="none" w:sz="0" w:space="0" w:color="auto"/>
        <w:bottom w:val="none" w:sz="0" w:space="0" w:color="auto"/>
        <w:right w:val="none" w:sz="0" w:space="0" w:color="auto"/>
      </w:divBdr>
    </w:div>
    <w:div w:id="706417412">
      <w:bodyDiv w:val="1"/>
      <w:marLeft w:val="0"/>
      <w:marRight w:val="0"/>
      <w:marTop w:val="0"/>
      <w:marBottom w:val="0"/>
      <w:divBdr>
        <w:top w:val="none" w:sz="0" w:space="0" w:color="auto"/>
        <w:left w:val="none" w:sz="0" w:space="0" w:color="auto"/>
        <w:bottom w:val="none" w:sz="0" w:space="0" w:color="auto"/>
        <w:right w:val="none" w:sz="0" w:space="0" w:color="auto"/>
      </w:divBdr>
    </w:div>
    <w:div w:id="723408745">
      <w:bodyDiv w:val="1"/>
      <w:marLeft w:val="0"/>
      <w:marRight w:val="0"/>
      <w:marTop w:val="0"/>
      <w:marBottom w:val="0"/>
      <w:divBdr>
        <w:top w:val="none" w:sz="0" w:space="0" w:color="auto"/>
        <w:left w:val="none" w:sz="0" w:space="0" w:color="auto"/>
        <w:bottom w:val="none" w:sz="0" w:space="0" w:color="auto"/>
        <w:right w:val="none" w:sz="0" w:space="0" w:color="auto"/>
      </w:divBdr>
    </w:div>
    <w:div w:id="114774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2C5FB-238F-4470-AE9A-5F67E59F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438</Words>
  <Characters>2409</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Grecia Candido</dc:creator>
  <cp:lastModifiedBy>Laura Gallegos Robles</cp:lastModifiedBy>
  <cp:revision>15</cp:revision>
  <dcterms:created xsi:type="dcterms:W3CDTF">2022-03-28T21:27:00Z</dcterms:created>
  <dcterms:modified xsi:type="dcterms:W3CDTF">2022-03-30T01:42:00Z</dcterms:modified>
</cp:coreProperties>
</file>