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7B" w:rsidRPr="00880592" w:rsidRDefault="00510BCE" w:rsidP="00AB667B">
      <w:pPr>
        <w:spacing w:after="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GoBack"/>
      <w:bookmarkEnd w:id="0"/>
      <w:r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SEGUIMIENTO DE INCUMPLIMIENTO</w:t>
      </w:r>
      <w:r w:rsidR="00D31201"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S</w:t>
      </w:r>
      <w:r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:rsidR="00510BCE" w:rsidRPr="00880592" w:rsidRDefault="00A35CEC" w:rsidP="00AB667B">
      <w:pPr>
        <w:spacing w:after="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RESULTADO DE LA EVALUACIÓN TÉCNICA DEL PROGRAMA DE IMPLEMENTACIÓN DEL SISTEMA DE ADMINISTRACIÓN PARA ACTIVIDADES DE EXPENDIO AL PÚBLICO DE GAS NATURAL, GAS LICUADO DE PETRÓLEO Y PETROLÍFEROS</w:t>
      </w:r>
    </w:p>
    <w:p w:rsidR="00510BCE" w:rsidRPr="00880592" w:rsidRDefault="00510BCE" w:rsidP="00AB667B">
      <w:pPr>
        <w:spacing w:after="0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:rsidR="00510BCE" w:rsidRPr="00880592" w:rsidRDefault="00510BCE" w:rsidP="00AB667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19206F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Denominación o Razón Social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</w:t>
      </w:r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para realizar la verificación de las Disposiciones administrativas de carácter general que establecen los Lineamientos </w:t>
      </w:r>
      <w:bookmarkStart w:id="1" w:name="_Hlk496090698"/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bookmarkEnd w:id="1"/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(Publicadas en el DOF el 16 de junio de 2017), en términos de las 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910C1E" w:rsidRPr="00880592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Terceros, Publicado en el DOF el 29 de julio de 2016)</w:t>
      </w:r>
      <w:r w:rsidRPr="00880592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880592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88059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880592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Terceros:</w:t>
      </w:r>
    </w:p>
    <w:p w:rsidR="00510BCE" w:rsidRPr="00880592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0BCE" w:rsidRPr="00880592" w:rsidRDefault="00510BCE" w:rsidP="00510BCE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Siendo</w:t>
      </w:r>
      <w:r w:rsidR="00284CE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las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Hrs.), </w:t>
      </w:r>
      <w:r w:rsidR="00284CEF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</w:t>
      </w:r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nos constituimos en la instalación </w:t>
      </w:r>
      <w:r w:rsidR="00910C1E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 la instalación</w:t>
      </w:r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&gt;&gt; </w:t>
      </w:r>
      <w:r w:rsidR="00725DA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número de Permiso de la Comisión Reguladora de Energía </w:t>
      </w:r>
      <w:r w:rsidR="00725DAE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&lt;&lt;número de permiso CRE&gt;&gt;, </w:t>
      </w:r>
      <w:r w:rsidR="00E1071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</w:t>
      </w:r>
      <w:r w:rsidR="00910C1E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la empresa </w:t>
      </w:r>
      <w:r w:rsidR="00910C1E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8A220C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="00910C1E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o razón social de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la empresa</w:t>
      </w:r>
      <w:r w:rsidR="00910C1E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910C1E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ubicada</w:t>
      </w:r>
      <w:r w:rsidR="006B1F9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880592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</w:t>
      </w:r>
      <w:r w:rsidR="006B1F9B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la </w:t>
      </w:r>
      <w:r w:rsidR="00401BDF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instalación</w:t>
      </w:r>
      <w:r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&gt;&gt;,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</w:t>
      </w:r>
      <w:r w:rsidR="00921E7C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seguimiento de los incumplimientos circunstanciados en el acta de verificaci</w:t>
      </w:r>
      <w:r w:rsidR="00DE7F88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ón, de fecha de inicio </w:t>
      </w:r>
      <w:r w:rsidR="00DE7F88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="00DE7F88" w:rsidRPr="0088059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="00DE7F88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88059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DE7F88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 el </w:t>
      </w:r>
      <w:r w:rsidR="006B1F9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C.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Nombre del personal</w:t>
      </w:r>
      <w:r w:rsidRPr="00880592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empresa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880592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</w:t>
      </w:r>
      <w:r w:rsidR="00BA465C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</w:t>
      </w:r>
      <w:r w:rsidR="00BA465C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:rsidR="00510BCE" w:rsidRPr="00880592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510BCE" w:rsidRPr="00880592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880592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las credenciales emitidas por la 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Agencia Nacional de Seguridad Industrial y de Protección al Medio Ambiente del Sector Hidrocarburos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mismas que se enlistan en la tabla siguiente:</w:t>
      </w:r>
    </w:p>
    <w:p w:rsidR="00510BCE" w:rsidRPr="00880592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10029" w:type="dxa"/>
        <w:tblInd w:w="108" w:type="dxa"/>
        <w:tblLook w:val="04A0" w:firstRow="1" w:lastRow="0" w:firstColumn="1" w:lastColumn="0" w:noHBand="0" w:noVBand="1"/>
      </w:tblPr>
      <w:tblGrid>
        <w:gridCol w:w="1868"/>
        <w:gridCol w:w="2000"/>
        <w:gridCol w:w="2789"/>
        <w:gridCol w:w="1686"/>
        <w:gridCol w:w="1686"/>
      </w:tblGrid>
      <w:tr w:rsidR="00F82A21" w:rsidRPr="00880592" w:rsidTr="00F82A21">
        <w:tc>
          <w:tcPr>
            <w:tcW w:w="1993" w:type="dxa"/>
            <w:shd w:val="clear" w:color="auto" w:fill="BFBFBF" w:themeFill="background1" w:themeFillShade="BF"/>
          </w:tcPr>
          <w:p w:rsidR="00F82A21" w:rsidRPr="00880592" w:rsidRDefault="00F82A21" w:rsidP="00E07C73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:rsidR="00F82A21" w:rsidRPr="00880592" w:rsidRDefault="00F82A21" w:rsidP="00E07C73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F82A21" w:rsidRPr="00880592" w:rsidRDefault="00F82A21" w:rsidP="00E07C73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818" w:type="dxa"/>
            <w:gridSpan w:val="2"/>
            <w:shd w:val="clear" w:color="auto" w:fill="BFBFBF" w:themeFill="background1" w:themeFillShade="BF"/>
          </w:tcPr>
          <w:p w:rsidR="00F82A21" w:rsidRPr="00880592" w:rsidRDefault="00F82A21" w:rsidP="00E07C73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F82A21" w:rsidRPr="00880592" w:rsidTr="00F82A21">
        <w:tc>
          <w:tcPr>
            <w:tcW w:w="1993" w:type="dxa"/>
          </w:tcPr>
          <w:p w:rsidR="00F82A21" w:rsidRPr="00880592" w:rsidRDefault="00F82A21" w:rsidP="00E4067E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3" w:type="dxa"/>
          </w:tcPr>
          <w:p w:rsidR="00F82A21" w:rsidRPr="00880592" w:rsidRDefault="00F82A21" w:rsidP="00E4067E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3115" w:type="dxa"/>
          </w:tcPr>
          <w:p w:rsidR="00F82A21" w:rsidRPr="00880592" w:rsidRDefault="00F82A21" w:rsidP="00E4067E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1409" w:type="dxa"/>
          </w:tcPr>
          <w:p w:rsidR="00F82A21" w:rsidRPr="00880592" w:rsidRDefault="00F82A21" w:rsidP="00F82A21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&lt;&lt;Inicio (día/mes/año)&gt;&gt;</w:t>
            </w:r>
          </w:p>
        </w:tc>
        <w:tc>
          <w:tcPr>
            <w:tcW w:w="1409" w:type="dxa"/>
          </w:tcPr>
          <w:p w:rsidR="00F82A21" w:rsidRPr="00880592" w:rsidRDefault="00F82A21" w:rsidP="00F82A21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&lt;&lt;Termino (día/mes/año)&gt;&gt;</w:t>
            </w:r>
          </w:p>
        </w:tc>
      </w:tr>
    </w:tbl>
    <w:p w:rsidR="00510BCE" w:rsidRPr="00880592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B03C41" w:rsidRPr="00880592" w:rsidRDefault="00B03C41" w:rsidP="00B03C41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736DB"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éstos serán designados por </w:t>
      </w:r>
      <w:r w:rsidR="0098533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el/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los </w:t>
      </w:r>
      <w:r w:rsidR="00AC5EAC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Responsable</w:t>
      </w:r>
      <w:r w:rsidR="0098533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</w:t>
      </w:r>
      <w:r w:rsidR="00AC5EAC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="0098533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="00AC5EAC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 w:rsidR="0098533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</w:t>
      </w:r>
      <w:r w:rsidR="00AC5EAC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="0098533B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 del Tercero Autorizado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sin que tal circunstancia invalide su contenido; a lo que el C.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736DB"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5F589B" w:rsidRPr="00880592" w:rsidRDefault="005F589B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510BCE" w:rsidRPr="00880592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Hecho lo anterior se procede a realizar el acto de</w:t>
      </w:r>
      <w:r w:rsidR="00DE7F88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401BDF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documental</w:t>
      </w:r>
      <w:r w:rsidR="00401BDF" w:rsidRPr="00880592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401BDF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</w:t>
      </w:r>
      <w:r w:rsidR="00401BDF" w:rsidRPr="0088059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los requisitos establecidos </w:t>
      </w:r>
      <w:r w:rsidR="00401BDF" w:rsidRPr="0088059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="00401BDF" w:rsidRPr="0088059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Anexo II </w:t>
      </w:r>
      <w:r w:rsidR="00401BDF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(Requisitos Documentales para el registro y la autorización del </w:t>
      </w:r>
      <w:r w:rsidR="00437FCE" w:rsidRPr="00880592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="00401BDF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),</w:t>
      </w:r>
      <w:r w:rsidR="00401BDF" w:rsidRPr="0088059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Columna A </w:t>
      </w:r>
      <w:r w:rsidR="00914E78" w:rsidRPr="0088059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(resultados a ser incluidos en el </w:t>
      </w:r>
      <w:r w:rsidR="00914E78" w:rsidRPr="00880592">
        <w:rPr>
          <w:rFonts w:ascii="Soberana Sans Light" w:hAnsi="Soberana Sans Light"/>
          <w:sz w:val="18"/>
          <w:szCs w:val="18"/>
        </w:rPr>
        <w:t>Programa de Implementación)</w:t>
      </w:r>
      <w:r w:rsidR="00401BDF" w:rsidRPr="0088059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, 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del </w:t>
      </w:r>
      <w:r w:rsidR="00437FCE" w:rsidRPr="00880592">
        <w:rPr>
          <w:rFonts w:ascii="Soberana Sans Light" w:eastAsia="Times New Roman" w:hAnsi="Soberana Sans Light" w:cs="Arial"/>
          <w:bCs/>
          <w:sz w:val="18"/>
          <w:szCs w:val="18"/>
        </w:rPr>
        <w:t xml:space="preserve">Sistema de Administración, de Seguridad Industrial, Seguridad Operativa y Protección al Medio Ambiente 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para las actividades de expendio al público de gas natural, gas licuado de petróleo y petrolíferos</w:t>
      </w:r>
      <w:r w:rsidR="00A32C59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 empresa </w:t>
      </w:r>
      <w:r w:rsidR="00A32C59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8A220C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="00A32C59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o razón social de la empresa&gt;&gt;</w:t>
      </w:r>
      <w:r w:rsidR="00401BDF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,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conformidad con las 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401BDF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publicada en el Diario Oficial de la Federación el 16 de junio de 2017,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razón de</w:t>
      </w:r>
      <w:r w:rsidR="00DE7F88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 programa de incumplimientos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E737D1"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fecha </w:t>
      </w:r>
      <w:r w:rsidR="009B384A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="00967BF4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 resultado de la evaluación técnica del Programa de implementación</w:t>
      </w:r>
      <w:r w:rsidR="00330B2E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del </w:t>
      </w:r>
      <w:r w:rsidR="00437FCE" w:rsidRPr="00880592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:rsidR="00666BD5" w:rsidRPr="00880592" w:rsidRDefault="00666BD5" w:rsidP="00666BD5">
      <w:pPr>
        <w:shd w:val="clear" w:color="auto" w:fill="FFFFFF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510BCE" w:rsidRPr="00880592" w:rsidRDefault="00510BCE" w:rsidP="00666BD5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88059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De acuerdo a la verificación documental realizada, se consultó la siguiente información </w:t>
      </w:r>
      <w:r w:rsidR="00A32C59" w:rsidRPr="0088059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la instalación</w:t>
      </w:r>
      <w:r w:rsidRPr="0088059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:  </w:t>
      </w:r>
    </w:p>
    <w:p w:rsidR="00F03325" w:rsidRPr="00880592" w:rsidRDefault="00F03325" w:rsidP="00F03325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880592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880592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880592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 tomo, sección, página, donde se puede consultar la información&gt;&gt;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9"/>
        <w:gridCol w:w="2776"/>
        <w:gridCol w:w="1295"/>
        <w:gridCol w:w="1785"/>
        <w:gridCol w:w="1920"/>
        <w:gridCol w:w="1572"/>
      </w:tblGrid>
      <w:tr w:rsidR="00F03325" w:rsidRPr="00880592" w:rsidTr="00E4067E">
        <w:trPr>
          <w:trHeight w:val="17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3" w:type="pct"/>
            <w:shd w:val="clear" w:color="auto" w:fill="D9D9D9" w:themeFill="background1" w:themeFillShade="D9"/>
            <w:vAlign w:val="center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F03325" w:rsidRPr="00880592" w:rsidTr="00E4067E">
        <w:trPr>
          <w:trHeight w:val="17"/>
        </w:trPr>
        <w:tc>
          <w:tcPr>
            <w:tcW w:w="255" w:type="pct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etc.&gt;&gt;</w:t>
            </w:r>
          </w:p>
        </w:tc>
        <w:tc>
          <w:tcPr>
            <w:tcW w:w="1403" w:type="pct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639" w:type="pct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número de revisión 0,1,2,etc.&gt;&gt;</w:t>
            </w:r>
          </w:p>
        </w:tc>
        <w:tc>
          <w:tcPr>
            <w:tcW w:w="947" w:type="pct"/>
          </w:tcPr>
          <w:p w:rsidR="00F03325" w:rsidRPr="00880592" w:rsidRDefault="00F03325" w:rsidP="00A32C59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880592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947" w:type="pct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880592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809" w:type="pct"/>
          </w:tcPr>
          <w:p w:rsidR="00F03325" w:rsidRPr="00880592" w:rsidRDefault="00F03325" w:rsidP="00E4067E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88059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&lt;&lt;mensual, trimestral, semestral, anual, etc.&gt;&gt;</w:t>
            </w:r>
          </w:p>
        </w:tc>
      </w:tr>
    </w:tbl>
    <w:p w:rsidR="00F03325" w:rsidRPr="00880592" w:rsidRDefault="00F03325" w:rsidP="00F03325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880592">
        <w:rPr>
          <w:rFonts w:ascii="Soberana Sans Light" w:hAnsi="Soberana Sans Light"/>
          <w:color w:val="2F2F2F"/>
          <w:szCs w:val="18"/>
          <w:lang w:val="es-ES_tradnl" w:eastAsia="es-MX"/>
        </w:rPr>
        <w:t>Nota: Los documentos consultados deberán anexarse en formato electrónico.</w:t>
      </w:r>
    </w:p>
    <w:p w:rsidR="00F03325" w:rsidRPr="00880592" w:rsidRDefault="00F03325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:rsidR="00510BCE" w:rsidRPr="00880592" w:rsidRDefault="00510BCE" w:rsidP="00510BCE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Una vez concluid</w:t>
      </w:r>
      <w:r w:rsidR="00297549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o el</w:t>
      </w:r>
      <w:r w:rsidR="00523636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presen</w:t>
      </w:r>
      <w:r w:rsidR="001D2157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te</w:t>
      </w:r>
      <w:r w:rsidR="00523636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seguimiento </w:t>
      </w:r>
      <w:r w:rsidR="00297549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a los incumplimientos de la verificación documental respecto de los requisitos establecidos en Anexo II (Requisitos Documentales para el registro y la autorización del </w:t>
      </w:r>
      <w:r w:rsidR="00437FCE" w:rsidRPr="00880592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="00297549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), Columna A del resultado de la evaluación técnica del Programa de Implementación del </w:t>
      </w:r>
      <w:r w:rsidR="00437FCE" w:rsidRPr="00880592">
        <w:rPr>
          <w:rFonts w:ascii="Soberana Sans Light" w:eastAsia="Times New Roman" w:hAnsi="Soberana Sans Light" w:cs="Arial"/>
          <w:bCs/>
          <w:sz w:val="18"/>
          <w:szCs w:val="18"/>
        </w:rPr>
        <w:t xml:space="preserve">Sistema de Administración, de Seguridad Industrial, Seguridad Operativa y Protección al Medio Ambiente </w:t>
      </w:r>
      <w:r w:rsidR="00297549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para las actividades de expendio al público de gas natural, gas licuado de petróleo y petrolíferos,</w:t>
      </w:r>
      <w:r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</w:t>
      </w:r>
      <w:r w:rsidR="00523636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atendiendo a</w:t>
      </w:r>
      <w:r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l</w:t>
      </w:r>
      <w:r w:rsidR="00523636"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programa de incumplimientos y a l</w:t>
      </w:r>
      <w:r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>os resultados descritos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en la lista de </w:t>
      </w:r>
      <w:r w:rsidR="00523636"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seguimiento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parte integral de la presente acta, se hace constar que los CC. Responsable</w:t>
      </w:r>
      <w:r w:rsidRPr="0088059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&lt;&lt;responsable técnico / profesional técnico especializado en … &gt;&gt;,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 C.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880592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0736DB"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empresa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&gt;&gt;,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anexos, teniéndose por concluido el presente acto de verificación a las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&lt;&lt;00:00 Hrs. &gt;&gt;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880592">
        <w:rPr>
          <w:rFonts w:ascii="Arial" w:hAnsi="Arial" w:cs="Arial"/>
          <w:sz w:val="18"/>
          <w:szCs w:val="18"/>
        </w:rPr>
        <w:t xml:space="preserve"> </w:t>
      </w:r>
      <w:r w:rsidRPr="00880592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880592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un ejemplar en original de la presente acta</w:t>
      </w:r>
      <w:r w:rsidRPr="00880592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:rsidR="00510BCE" w:rsidRPr="00880592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254"/>
        <w:gridCol w:w="4962"/>
      </w:tblGrid>
      <w:tr w:rsidR="00510BCE" w:rsidRPr="00880592" w:rsidTr="00083D2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510BCE" w:rsidRPr="00880592" w:rsidRDefault="00BB22E7" w:rsidP="0019206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8805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&lt;&lt;DENOMINACIÓN Ó RAZÓN SOCIAL  DEL TERCERO AUTORIZADO&gt;&gt;</w:t>
            </w:r>
          </w:p>
        </w:tc>
      </w:tr>
      <w:tr w:rsidR="00510BCE" w:rsidRPr="00880592" w:rsidTr="00BB22E7">
        <w:trPr>
          <w:trHeight w:val="814"/>
        </w:trPr>
        <w:tc>
          <w:tcPr>
            <w:tcW w:w="4961" w:type="dxa"/>
            <w:gridSpan w:val="2"/>
            <w:vAlign w:val="bottom"/>
          </w:tcPr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BB22E7" w:rsidRPr="00880592" w:rsidRDefault="00BB22E7" w:rsidP="00BB22E7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:rsidR="00510BCE" w:rsidRPr="00880592" w:rsidRDefault="00BB22E7" w:rsidP="00BB22E7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8805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  <w:tc>
          <w:tcPr>
            <w:tcW w:w="4962" w:type="dxa"/>
            <w:vAlign w:val="bottom"/>
          </w:tcPr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BB22E7" w:rsidRPr="00880592" w:rsidRDefault="00BB22E7" w:rsidP="00BB22E7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:rsidR="00510BCE" w:rsidRPr="00880592" w:rsidRDefault="00BB22E7" w:rsidP="00BB22E7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88059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</w:tr>
      <w:tr w:rsidR="00C601AC" w:rsidRPr="00880592" w:rsidTr="00083D20">
        <w:trPr>
          <w:trHeight w:val="271"/>
        </w:trPr>
        <w:tc>
          <w:tcPr>
            <w:tcW w:w="9923" w:type="dxa"/>
            <w:gridSpan w:val="3"/>
            <w:vAlign w:val="bottom"/>
          </w:tcPr>
          <w:p w:rsidR="00C601AC" w:rsidRPr="00880592" w:rsidRDefault="00693C2B" w:rsidP="00C601AC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880592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 En caso de no contar con su participación colocar que No aplica.</w:t>
            </w:r>
          </w:p>
        </w:tc>
      </w:tr>
      <w:tr w:rsidR="00510BCE" w:rsidRPr="00880592" w:rsidTr="00083D20">
        <w:trPr>
          <w:trHeight w:val="814"/>
        </w:trPr>
        <w:tc>
          <w:tcPr>
            <w:tcW w:w="9923" w:type="dxa"/>
            <w:gridSpan w:val="3"/>
            <w:vAlign w:val="bottom"/>
          </w:tcPr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73E20" w:rsidRPr="00880592" w:rsidRDefault="00D73E20" w:rsidP="00D73E20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510BCE" w:rsidRPr="00880592" w:rsidRDefault="00D73E20" w:rsidP="00D73E20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BB22E7" w:rsidRPr="00880592" w:rsidTr="00693C2B">
        <w:trPr>
          <w:trHeight w:val="399"/>
        </w:trPr>
        <w:tc>
          <w:tcPr>
            <w:tcW w:w="9923" w:type="dxa"/>
            <w:gridSpan w:val="3"/>
          </w:tcPr>
          <w:p w:rsidR="00BB22E7" w:rsidRPr="00880592" w:rsidRDefault="00693C2B" w:rsidP="00693C2B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Nota:</w:t>
            </w:r>
            <w:r w:rsidRPr="0088059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En caso de que participe más de un responsable técnico en el acto de verificación, se deberá incluir su nombre y firma en la presente tabla.</w:t>
            </w:r>
          </w:p>
        </w:tc>
      </w:tr>
      <w:tr w:rsidR="00510BCE" w:rsidRPr="00880592" w:rsidTr="00693C2B">
        <w:trPr>
          <w:trHeight w:val="392"/>
        </w:trPr>
        <w:tc>
          <w:tcPr>
            <w:tcW w:w="9923" w:type="dxa"/>
            <w:gridSpan w:val="3"/>
          </w:tcPr>
          <w:p w:rsidR="00510BCE" w:rsidRPr="00880592" w:rsidRDefault="00510BCE" w:rsidP="00316438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</w:t>
            </w:r>
            <w:r w:rsidR="00D9107B" w:rsidRPr="0088059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 presente Acta de Seguimiento</w:t>
            </w:r>
            <w:r w:rsidR="006061A0" w:rsidRPr="0088059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para el dictamen de resultado de la evaluación técnica del programa de implementación del </w:t>
            </w:r>
            <w:r w:rsidR="00437FCE" w:rsidRPr="00880592">
              <w:rPr>
                <w:rFonts w:ascii="Soberana Sans Light" w:eastAsia="Times New Roman" w:hAnsi="Soberana Sans Light" w:cs="Arial"/>
                <w:bCs/>
                <w:sz w:val="18"/>
                <w:szCs w:val="18"/>
              </w:rPr>
              <w:t xml:space="preserve">Sistema de Administración, de Seguridad Industrial, Seguridad Operativa y Protección al Medio Ambiente </w:t>
            </w:r>
            <w:r w:rsidR="006061A0" w:rsidRPr="0088059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para actividades de expendio al público de gas natural, gas licuado de petróleo y petrolíferos</w:t>
            </w:r>
            <w:r w:rsidRPr="0088059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510BCE" w:rsidRPr="00880592" w:rsidTr="00083D20">
        <w:trPr>
          <w:trHeight w:val="224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510BCE" w:rsidRPr="00880592" w:rsidRDefault="00CC0068" w:rsidP="00E07C7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88059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 DENOMINACIÓN O RAZÓN SOCIAL DE LA EMPRESA</w:t>
            </w: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&gt;&gt;, QUE ATIENDE LA VERIFICACIÓN</w:t>
            </w:r>
          </w:p>
        </w:tc>
      </w:tr>
      <w:tr w:rsidR="00510BCE" w:rsidRPr="00880592" w:rsidTr="00083D20">
        <w:trPr>
          <w:trHeight w:val="679"/>
        </w:trPr>
        <w:tc>
          <w:tcPr>
            <w:tcW w:w="9923" w:type="dxa"/>
            <w:gridSpan w:val="3"/>
          </w:tcPr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10BCE" w:rsidRPr="00880592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510BCE" w:rsidRPr="00880592" w:rsidRDefault="005B562F" w:rsidP="00E07C73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880592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&lt;&lt;C. Nombre, firma y cargo&gt;&gt;</w:t>
            </w:r>
          </w:p>
        </w:tc>
      </w:tr>
      <w:tr w:rsidR="00B03C41" w:rsidRPr="00880592" w:rsidTr="00083D20">
        <w:trPr>
          <w:trHeight w:val="20"/>
        </w:trPr>
        <w:tc>
          <w:tcPr>
            <w:tcW w:w="9923" w:type="dxa"/>
            <w:gridSpan w:val="3"/>
            <w:shd w:val="clear" w:color="auto" w:fill="A6A6A6" w:themeFill="background1" w:themeFillShade="A6"/>
          </w:tcPr>
          <w:p w:rsidR="00B03C41" w:rsidRPr="00880592" w:rsidRDefault="00B03C41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B03C41" w:rsidRPr="00C37710" w:rsidTr="00083D20">
        <w:trPr>
          <w:trHeight w:val="814"/>
        </w:trPr>
        <w:tc>
          <w:tcPr>
            <w:tcW w:w="4707" w:type="dxa"/>
            <w:vAlign w:val="bottom"/>
          </w:tcPr>
          <w:p w:rsidR="00B03C41" w:rsidRPr="00880592" w:rsidRDefault="00B03C41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03C41" w:rsidRPr="00880592" w:rsidRDefault="00B03C41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5B562F" w:rsidRPr="00880592" w:rsidRDefault="005B562F" w:rsidP="005B562F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5B562F" w:rsidRPr="00880592" w:rsidRDefault="005B562F" w:rsidP="005B562F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:rsidR="00B03C41" w:rsidRPr="00880592" w:rsidRDefault="005B562F" w:rsidP="005B562F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5216" w:type="dxa"/>
            <w:gridSpan w:val="2"/>
            <w:vAlign w:val="bottom"/>
          </w:tcPr>
          <w:p w:rsidR="00B03C41" w:rsidRPr="00880592" w:rsidRDefault="00B03C41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03C41" w:rsidRPr="00880592" w:rsidRDefault="00B03C41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5B562F" w:rsidRPr="00880592" w:rsidRDefault="005B562F" w:rsidP="005B562F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5B562F" w:rsidRPr="00880592" w:rsidRDefault="005B562F" w:rsidP="005B562F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:rsidR="00B03C41" w:rsidRPr="00C37710" w:rsidRDefault="005B562F" w:rsidP="005B562F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8805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</w:tr>
    </w:tbl>
    <w:p w:rsidR="00B03C41" w:rsidRDefault="00B03C41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sectPr w:rsidR="00B03C41" w:rsidSect="00E5680A">
      <w:headerReference w:type="default" r:id="rId8"/>
      <w:footerReference w:type="default" r:id="rId9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50" w:rsidRDefault="001D2950" w:rsidP="00445A6B">
      <w:pPr>
        <w:spacing w:after="0" w:line="240" w:lineRule="auto"/>
      </w:pPr>
      <w:r>
        <w:separator/>
      </w:r>
    </w:p>
  </w:endnote>
  <w:endnote w:type="continuationSeparator" w:id="0">
    <w:p w:rsidR="001D2950" w:rsidRDefault="001D295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154082028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2F0C" w:rsidRPr="00702F0C" w:rsidRDefault="00702F0C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702F0C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702F0C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880592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702F0C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702F0C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880592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="00E476A1" w:rsidRPr="00702F0C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2F0C" w:rsidRPr="003204B0" w:rsidRDefault="003204B0">
    <w:pPr>
      <w:pStyle w:val="Piedepgina"/>
      <w:rPr>
        <w:rFonts w:ascii="Soberana Sans Light" w:hAnsi="Soberana Sans Light"/>
        <w:sz w:val="16"/>
      </w:rPr>
    </w:pPr>
    <w:r w:rsidRPr="003204B0">
      <w:rPr>
        <w:rFonts w:ascii="Soberana Sans Light" w:hAnsi="Soberana Sans Light"/>
        <w:sz w:val="16"/>
      </w:rPr>
      <w:t>FD-AUSC22.00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50" w:rsidRDefault="001D2950" w:rsidP="00445A6B">
      <w:pPr>
        <w:spacing w:after="0" w:line="240" w:lineRule="auto"/>
      </w:pPr>
      <w:r>
        <w:separator/>
      </w:r>
    </w:p>
  </w:footnote>
  <w:footnote w:type="continuationSeparator" w:id="0">
    <w:p w:rsidR="001D2950" w:rsidRDefault="001D295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3C34AF" w:rsidRPr="003B13E9" w:rsidTr="00892A2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02F0C" w:rsidRDefault="003C34AF" w:rsidP="00A72A1E">
          <w:pPr>
            <w:spacing w:line="259" w:lineRule="auto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702F0C">
            <w:rPr>
              <w:rFonts w:ascii="Arial" w:eastAsiaTheme="minorEastAsia" w:hAnsi="Arial" w:cs="Arial"/>
              <w:color w:val="0070C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02F0C" w:rsidRDefault="003C34AF" w:rsidP="00187A68">
          <w:pPr>
            <w:spacing w:line="259" w:lineRule="auto"/>
            <w:jc w:val="center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02F0C" w:rsidRDefault="003C34AF" w:rsidP="00A72A1E">
          <w:pPr>
            <w:spacing w:line="259" w:lineRule="auto"/>
            <w:jc w:val="right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702F0C">
            <w:rPr>
              <w:rFonts w:ascii="Arial" w:eastAsiaTheme="minorEastAsia" w:hAnsi="Arial" w:cs="Arial"/>
              <w:color w:val="0070C0"/>
              <w:sz w:val="20"/>
              <w:szCs w:val="20"/>
            </w:rPr>
            <w:t>[Nombre de la empresa]</w:t>
          </w:r>
        </w:p>
      </w:tc>
    </w:tr>
  </w:tbl>
  <w:p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031884" w:rsidTr="00BA2B76">
      <w:tc>
        <w:tcPr>
          <w:tcW w:w="9923" w:type="dxa"/>
          <w:shd w:val="clear" w:color="auto" w:fill="D9D9D9" w:themeFill="background1" w:themeFillShade="D9"/>
        </w:tcPr>
        <w:p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24432C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36DB"/>
    <w:rsid w:val="00081349"/>
    <w:rsid w:val="00081F83"/>
    <w:rsid w:val="00083627"/>
    <w:rsid w:val="00083D20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541E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6F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57"/>
    <w:rsid w:val="001D2197"/>
    <w:rsid w:val="001D2950"/>
    <w:rsid w:val="001D3053"/>
    <w:rsid w:val="001D48C7"/>
    <w:rsid w:val="001D5D84"/>
    <w:rsid w:val="001E0F6B"/>
    <w:rsid w:val="001E116B"/>
    <w:rsid w:val="001E2915"/>
    <w:rsid w:val="001F1B87"/>
    <w:rsid w:val="001F261D"/>
    <w:rsid w:val="001F348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220FE"/>
    <w:rsid w:val="00230D95"/>
    <w:rsid w:val="002316FF"/>
    <w:rsid w:val="0023275B"/>
    <w:rsid w:val="00232A7C"/>
    <w:rsid w:val="00235C8A"/>
    <w:rsid w:val="00235D1B"/>
    <w:rsid w:val="0024432C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84CEF"/>
    <w:rsid w:val="002921CB"/>
    <w:rsid w:val="00292860"/>
    <w:rsid w:val="00294F01"/>
    <w:rsid w:val="00297549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C5CBC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6159"/>
    <w:rsid w:val="00307B71"/>
    <w:rsid w:val="00312501"/>
    <w:rsid w:val="0031405B"/>
    <w:rsid w:val="00314545"/>
    <w:rsid w:val="00314EF4"/>
    <w:rsid w:val="00316438"/>
    <w:rsid w:val="003204B0"/>
    <w:rsid w:val="00325D89"/>
    <w:rsid w:val="003264D0"/>
    <w:rsid w:val="00326694"/>
    <w:rsid w:val="003273A3"/>
    <w:rsid w:val="00330B2E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26EA"/>
    <w:rsid w:val="003C34AF"/>
    <w:rsid w:val="003C3941"/>
    <w:rsid w:val="003C5C99"/>
    <w:rsid w:val="003D370D"/>
    <w:rsid w:val="003D3E6C"/>
    <w:rsid w:val="003E04F0"/>
    <w:rsid w:val="003E4A6F"/>
    <w:rsid w:val="003F7629"/>
    <w:rsid w:val="00401BD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2332"/>
    <w:rsid w:val="004337CF"/>
    <w:rsid w:val="00437339"/>
    <w:rsid w:val="00437FCE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6DAC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E722A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94292"/>
    <w:rsid w:val="005A0B8D"/>
    <w:rsid w:val="005A1663"/>
    <w:rsid w:val="005A2B5F"/>
    <w:rsid w:val="005A3BE9"/>
    <w:rsid w:val="005A47D6"/>
    <w:rsid w:val="005B0326"/>
    <w:rsid w:val="005B1DC0"/>
    <w:rsid w:val="005B551A"/>
    <w:rsid w:val="005B562F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5F589B"/>
    <w:rsid w:val="006061A0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53840"/>
    <w:rsid w:val="00661D11"/>
    <w:rsid w:val="00662182"/>
    <w:rsid w:val="00666BD5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3C2B"/>
    <w:rsid w:val="006949C0"/>
    <w:rsid w:val="00696936"/>
    <w:rsid w:val="006A3C24"/>
    <w:rsid w:val="006A69C5"/>
    <w:rsid w:val="006B1F9B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7E9"/>
    <w:rsid w:val="006E5B26"/>
    <w:rsid w:val="006E6960"/>
    <w:rsid w:val="006E7B7E"/>
    <w:rsid w:val="006F15AA"/>
    <w:rsid w:val="006F40AB"/>
    <w:rsid w:val="00702F0C"/>
    <w:rsid w:val="007141E1"/>
    <w:rsid w:val="00721E49"/>
    <w:rsid w:val="00722887"/>
    <w:rsid w:val="00723095"/>
    <w:rsid w:val="00725DAE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2274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0592"/>
    <w:rsid w:val="008816DF"/>
    <w:rsid w:val="00883DF9"/>
    <w:rsid w:val="00892A27"/>
    <w:rsid w:val="00893EAF"/>
    <w:rsid w:val="00893EB0"/>
    <w:rsid w:val="008966A8"/>
    <w:rsid w:val="008A220C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0C1E"/>
    <w:rsid w:val="00914E78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67BF4"/>
    <w:rsid w:val="009742D1"/>
    <w:rsid w:val="009743C4"/>
    <w:rsid w:val="00981C31"/>
    <w:rsid w:val="00984ADB"/>
    <w:rsid w:val="00984E7F"/>
    <w:rsid w:val="0098533B"/>
    <w:rsid w:val="00992677"/>
    <w:rsid w:val="00993EF1"/>
    <w:rsid w:val="00996A66"/>
    <w:rsid w:val="00996B03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6A0"/>
    <w:rsid w:val="00A22DC9"/>
    <w:rsid w:val="00A271CC"/>
    <w:rsid w:val="00A27EEF"/>
    <w:rsid w:val="00A32092"/>
    <w:rsid w:val="00A32C59"/>
    <w:rsid w:val="00A35CEC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2A1E"/>
    <w:rsid w:val="00A75E3C"/>
    <w:rsid w:val="00A7609B"/>
    <w:rsid w:val="00A81E6F"/>
    <w:rsid w:val="00A82694"/>
    <w:rsid w:val="00A87281"/>
    <w:rsid w:val="00A9710F"/>
    <w:rsid w:val="00AA1998"/>
    <w:rsid w:val="00AA34D6"/>
    <w:rsid w:val="00AA577B"/>
    <w:rsid w:val="00AA6B2D"/>
    <w:rsid w:val="00AB4544"/>
    <w:rsid w:val="00AB5589"/>
    <w:rsid w:val="00AB667B"/>
    <w:rsid w:val="00AB730D"/>
    <w:rsid w:val="00AC55EC"/>
    <w:rsid w:val="00AC5EAC"/>
    <w:rsid w:val="00AC7E6A"/>
    <w:rsid w:val="00AD37EB"/>
    <w:rsid w:val="00AE20C1"/>
    <w:rsid w:val="00AE7BE9"/>
    <w:rsid w:val="00B00C8D"/>
    <w:rsid w:val="00B00CA4"/>
    <w:rsid w:val="00B012BA"/>
    <w:rsid w:val="00B03C41"/>
    <w:rsid w:val="00B056A9"/>
    <w:rsid w:val="00B10DBA"/>
    <w:rsid w:val="00B1243E"/>
    <w:rsid w:val="00B1434F"/>
    <w:rsid w:val="00B146D1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3133"/>
    <w:rsid w:val="00B83435"/>
    <w:rsid w:val="00B8486A"/>
    <w:rsid w:val="00B92E5C"/>
    <w:rsid w:val="00B97916"/>
    <w:rsid w:val="00BA0266"/>
    <w:rsid w:val="00BA2B76"/>
    <w:rsid w:val="00BA465C"/>
    <w:rsid w:val="00BB03BB"/>
    <w:rsid w:val="00BB0F3F"/>
    <w:rsid w:val="00BB22E7"/>
    <w:rsid w:val="00BC57C7"/>
    <w:rsid w:val="00BD06C5"/>
    <w:rsid w:val="00BD29A0"/>
    <w:rsid w:val="00BD2CB2"/>
    <w:rsid w:val="00BD68AE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29E3"/>
    <w:rsid w:val="00C666DA"/>
    <w:rsid w:val="00C67907"/>
    <w:rsid w:val="00C704EF"/>
    <w:rsid w:val="00C709AF"/>
    <w:rsid w:val="00C71314"/>
    <w:rsid w:val="00C73B8C"/>
    <w:rsid w:val="00C73DEA"/>
    <w:rsid w:val="00C83B43"/>
    <w:rsid w:val="00C86A7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068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34610"/>
    <w:rsid w:val="00D41D15"/>
    <w:rsid w:val="00D45B2F"/>
    <w:rsid w:val="00D53075"/>
    <w:rsid w:val="00D624BE"/>
    <w:rsid w:val="00D6295F"/>
    <w:rsid w:val="00D63F49"/>
    <w:rsid w:val="00D65D73"/>
    <w:rsid w:val="00D73E20"/>
    <w:rsid w:val="00D75471"/>
    <w:rsid w:val="00D77C2E"/>
    <w:rsid w:val="00D81022"/>
    <w:rsid w:val="00D828BE"/>
    <w:rsid w:val="00D83A6D"/>
    <w:rsid w:val="00D87029"/>
    <w:rsid w:val="00D875C6"/>
    <w:rsid w:val="00D9107B"/>
    <w:rsid w:val="00DA494D"/>
    <w:rsid w:val="00DA6491"/>
    <w:rsid w:val="00DB210D"/>
    <w:rsid w:val="00DB4D27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071F"/>
    <w:rsid w:val="00E12F71"/>
    <w:rsid w:val="00E1561D"/>
    <w:rsid w:val="00E17DB4"/>
    <w:rsid w:val="00E17DEB"/>
    <w:rsid w:val="00E21FDF"/>
    <w:rsid w:val="00E30973"/>
    <w:rsid w:val="00E31A51"/>
    <w:rsid w:val="00E36024"/>
    <w:rsid w:val="00E42B9D"/>
    <w:rsid w:val="00E459FF"/>
    <w:rsid w:val="00E476A1"/>
    <w:rsid w:val="00E506ED"/>
    <w:rsid w:val="00E52C13"/>
    <w:rsid w:val="00E551E9"/>
    <w:rsid w:val="00E5680A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D4FF2"/>
    <w:rsid w:val="00EE6C7D"/>
    <w:rsid w:val="00EF6DE4"/>
    <w:rsid w:val="00EF6F17"/>
    <w:rsid w:val="00EF7630"/>
    <w:rsid w:val="00EF77AE"/>
    <w:rsid w:val="00F01FE5"/>
    <w:rsid w:val="00F0332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4769F"/>
    <w:rsid w:val="00F50CD2"/>
    <w:rsid w:val="00F518DB"/>
    <w:rsid w:val="00F5289B"/>
    <w:rsid w:val="00F52BA5"/>
    <w:rsid w:val="00F57262"/>
    <w:rsid w:val="00F5781D"/>
    <w:rsid w:val="00F63B54"/>
    <w:rsid w:val="00F65001"/>
    <w:rsid w:val="00F66EC0"/>
    <w:rsid w:val="00F71119"/>
    <w:rsid w:val="00F73672"/>
    <w:rsid w:val="00F7700E"/>
    <w:rsid w:val="00F82A21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64B2-4CBA-403E-A99F-1283C0E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</cp:revision>
  <cp:lastPrinted>2017-05-02T18:46:00Z</cp:lastPrinted>
  <dcterms:created xsi:type="dcterms:W3CDTF">2018-07-20T16:29:00Z</dcterms:created>
  <dcterms:modified xsi:type="dcterms:W3CDTF">2018-07-20T16:29:00Z</dcterms:modified>
</cp:coreProperties>
</file>