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1FF1" w14:textId="35406FA0" w:rsidR="00334856" w:rsidRPr="00334856" w:rsidRDefault="00334856" w:rsidP="00334856">
      <w:pPr>
        <w:tabs>
          <w:tab w:val="left" w:pos="2410"/>
        </w:tabs>
        <w:jc w:val="right"/>
        <w:rPr>
          <w:rFonts w:ascii="Noto Sans" w:hAnsi="Noto Sans" w:cs="Noto Sans"/>
          <w:sz w:val="20"/>
          <w:szCs w:val="20"/>
          <w:lang w:val="es-MX"/>
        </w:rPr>
      </w:pPr>
      <w:r w:rsidRPr="00334856">
        <w:rPr>
          <w:rFonts w:ascii="Noto Sans" w:hAnsi="Noto Sans" w:cs="Noto Sans"/>
          <w:sz w:val="20"/>
          <w:szCs w:val="20"/>
          <w:lang w:val="es-MX"/>
        </w:rPr>
        <w:t>Fecha de actualización 01/</w:t>
      </w:r>
      <w:r w:rsidR="002B28CB" w:rsidRPr="00A14906">
        <w:rPr>
          <w:rFonts w:ascii="Noto Sans" w:hAnsi="Noto Sans" w:cs="Noto Sans"/>
          <w:sz w:val="20"/>
          <w:szCs w:val="20"/>
          <w:lang w:val="es-MX"/>
        </w:rPr>
        <w:t>febrero</w:t>
      </w:r>
      <w:r w:rsidRPr="00334856">
        <w:rPr>
          <w:rFonts w:ascii="Noto Sans" w:hAnsi="Noto Sans" w:cs="Noto Sans"/>
          <w:sz w:val="20"/>
          <w:szCs w:val="20"/>
          <w:lang w:val="es-MX"/>
        </w:rPr>
        <w:t>/2026</w:t>
      </w:r>
    </w:p>
    <w:p w14:paraId="7EA8069C" w14:textId="77777777" w:rsidR="00334856" w:rsidRPr="00334856" w:rsidRDefault="00334856" w:rsidP="00334856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576"/>
        <w:gridCol w:w="720"/>
        <w:gridCol w:w="1534"/>
        <w:gridCol w:w="1276"/>
        <w:gridCol w:w="1418"/>
        <w:gridCol w:w="1328"/>
        <w:gridCol w:w="1507"/>
        <w:gridCol w:w="1984"/>
      </w:tblGrid>
      <w:tr w:rsidR="00334856" w:rsidRPr="00334856" w14:paraId="7B00F7EA" w14:textId="77777777" w:rsidTr="00A149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995E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No.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6704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Año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350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Número de identificación de la denuncia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4C41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Objeto de la denuncia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2B6F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Sentido de la resolución emitida por el INAI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28A7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Fecha en que fue emitida la resolución del INAI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4A8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Documento de la denuncia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72C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Nota</w:t>
            </w:r>
          </w:p>
        </w:tc>
      </w:tr>
      <w:tr w:rsidR="00334856" w:rsidRPr="00334856" w14:paraId="45B67315" w14:textId="77777777" w:rsidTr="00A1490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067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FE1F" w14:textId="1E15AEF6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>202</w:t>
            </w:r>
            <w:r w:rsidR="00F01897">
              <w:rPr>
                <w:rFonts w:ascii="Noto Sans" w:hAnsi="Noto Sans" w:cs="Noto Sans"/>
                <w:sz w:val="18"/>
                <w:szCs w:val="18"/>
                <w:lang w:val="es-MX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B18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C5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7B1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525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B018" w14:textId="77777777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78E3" w14:textId="2B3A5389" w:rsidR="00334856" w:rsidRPr="00334856" w:rsidRDefault="00334856" w:rsidP="00334856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En el mes de enero, no </w:t>
            </w:r>
            <w:r w:rsidRPr="00A14906">
              <w:rPr>
                <w:rFonts w:ascii="Noto Sans" w:hAnsi="Noto Sans" w:cs="Noto Sans"/>
                <w:sz w:val="18"/>
                <w:szCs w:val="18"/>
                <w:lang w:val="es-MX"/>
              </w:rPr>
              <w:t>se recibió</w:t>
            </w:r>
            <w:r w:rsidRPr="00334856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 ninguna resolución sobre denuncias presentadas contra la ASEA</w:t>
            </w:r>
          </w:p>
        </w:tc>
      </w:tr>
    </w:tbl>
    <w:p w14:paraId="67B38703" w14:textId="1E6C7906" w:rsidR="00774C1F" w:rsidRPr="00334856" w:rsidRDefault="00774C1F" w:rsidP="00334856"/>
    <w:sectPr w:rsidR="00774C1F" w:rsidRPr="00334856" w:rsidSect="00A14906">
      <w:headerReference w:type="default" r:id="rId7"/>
      <w:footerReference w:type="default" r:id="rId8"/>
      <w:pgSz w:w="12240" w:h="15840"/>
      <w:pgMar w:top="2341" w:right="900" w:bottom="2127" w:left="99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3987" w14:textId="77777777" w:rsidR="009C0D50" w:rsidRDefault="009C0D50">
      <w:r>
        <w:separator/>
      </w:r>
    </w:p>
  </w:endnote>
  <w:endnote w:type="continuationSeparator" w:id="0">
    <w:p w14:paraId="68106710" w14:textId="77777777" w:rsidR="009C0D50" w:rsidRDefault="009C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CDDD" w14:textId="3FE0C5F0" w:rsidR="00390B48" w:rsidRDefault="00283289" w:rsidP="00011917">
    <w:pPr>
      <w:pBdr>
        <w:top w:val="nil"/>
        <w:left w:val="nil"/>
        <w:bottom w:val="nil"/>
        <w:right w:val="nil"/>
        <w:between w:val="nil"/>
      </w:pBdr>
      <w:tabs>
        <w:tab w:val="left" w:pos="1281"/>
      </w:tabs>
      <w:rPr>
        <w:rFonts w:eastAsia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73B0AE" wp14:editId="40E59E20">
              <wp:simplePos x="0" y="0"/>
              <wp:positionH relativeFrom="column">
                <wp:posOffset>1618762</wp:posOffset>
              </wp:positionH>
              <wp:positionV relativeFrom="paragraph">
                <wp:posOffset>-214630</wp:posOffset>
              </wp:positionV>
              <wp:extent cx="4253948" cy="326004"/>
              <wp:effectExtent l="0" t="0" r="0" b="0"/>
              <wp:wrapNone/>
              <wp:docPr id="379978027" name="Rectángulo 379978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3948" cy="3260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7144F" w14:textId="77777777" w:rsidR="00011917" w:rsidRPr="00011917" w:rsidRDefault="00011917" w:rsidP="00011917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</w:pPr>
                          <w:r w:rsidRPr="00011917"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 xml:space="preserve">Boulevard Adolfo Ruiz Cortines 4209, Jardines en la Montaña. CP. 14210, Tlalpan, Ciudad de México  </w:t>
                          </w:r>
                        </w:p>
                        <w:p w14:paraId="3DC15FF9" w14:textId="0912E4B8" w:rsidR="00390B48" w:rsidRDefault="00011917" w:rsidP="00011917">
                          <w:pPr>
                            <w:textDirection w:val="btLr"/>
                          </w:pPr>
                          <w:r w:rsidRPr="00011917"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>Tel: 55 9126</w:t>
                          </w:r>
                          <w:r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 xml:space="preserve"> </w:t>
                          </w:r>
                          <w:r w:rsidRPr="00011917">
                            <w:rPr>
                              <w:rFonts w:ascii="Noto Sans" w:eastAsia="Noto Sans" w:hAnsi="Noto Sans" w:cs="Noto Sans"/>
                              <w:b/>
                              <w:color w:val="711631"/>
                              <w:sz w:val="12"/>
                            </w:rPr>
                            <w:t>0100 www.gob.mx/asea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3B0AE" id="Rectángulo 379978027" o:spid="_x0000_s1026" style="position:absolute;margin-left:127.45pt;margin-top:-16.9pt;width:334.9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0+rwEAAE4DAAAOAAAAZHJzL2Uyb0RvYy54bWysU9tu2zAMfR+wfxD0vthJ06414hTDigwF&#10;ii1A2w9QZCkWYF1GKrHz96XkNMm2t2IvMkXSh4eH1OJ+sB3bK0DjXc2nk5Iz5aRvjNvW/PVl9eWW&#10;M4zCNaLzTtX8oJDfLz9/WvShUjPf+q5RwAjEYdWHmrcxhqooULbKCpz4oBwFtQcrIl1hWzQgekK3&#10;XTEry5ui99AE8FIhkvdhDPJlxtdayfhLa1SRdTUnbjGfkM9NOovlQlRbEKE18khDfICFFcZR0RPU&#10;g4iC7cD8A2WNBI9ex4n0tvBaG6lyD9TNtPyrm+dWBJV7IXEwnGTC/wcrf+6fwxpIhj5ghWSmLgYN&#10;Nn2JHxuyWIeTWGqITJJzPru+upvTeCXFrmY3ZTlPahbnvwNg/KG8ZcmoOdAwskZi/4RxTH1PScWc&#10;X5muywPp3B8Owkye4kwxWXHYDEfeG98c1sAwyJWhWk8C41oADXLKWU/DrTn+3glQnHWPjtS7mxJ7&#10;2oZ8mV9/LWk14DKyuYwIJ1tPOxM5G83vMW/QyPHbLnptcj+J1UjlSJaGlhU5Lljaist7zjo/g+Ub&#10;AAAA//8DAFBLAwQUAAYACAAAACEACUDubd0AAAAKAQAADwAAAGRycy9kb3ducmV2LnhtbEyPwU7D&#10;MAyG70i8Q2Qkblu6rh2sazohBAeOdDtwzBrTVkucqkm37u0xJ7jZ8qff31/uZ2fFBcfQe1KwWiYg&#10;kBpvemoVHA/vi2cQIWoy2npCBTcMsK/u70pdGH+lT7zUsRUcQqHQCroYh0LK0HTodFj6AYlv3350&#10;OvI6ttKM+srhzso0STbS6Z74Q6cHfO2wOdeTUzCgNZPN6uSrkW8jrTYfB3nLlXp8mF92ICLO8Q+G&#10;X31Wh4qdTn4iE4RVkObZllEFi/WaOzCxTTMeTow+5SCrUv6vUP0AAAD//wMAUEsBAi0AFAAGAAgA&#10;AAAhALaDOJL+AAAA4QEAABMAAAAAAAAAAAAAAAAAAAAAAFtDb250ZW50X1R5cGVzXS54bWxQSwEC&#10;LQAUAAYACAAAACEAOP0h/9YAAACUAQAACwAAAAAAAAAAAAAAAAAvAQAAX3JlbHMvLnJlbHNQSwEC&#10;LQAUAAYACAAAACEASqOtPq8BAABOAwAADgAAAAAAAAAAAAAAAAAuAgAAZHJzL2Uyb0RvYy54bWxQ&#10;SwECLQAUAAYACAAAACEACUDubd0AAAAKAQAADwAAAAAAAAAAAAAAAAAJBAAAZHJzL2Rvd25yZXYu&#10;eG1sUEsFBgAAAAAEAAQA8wAAABMFAAAAAA==&#10;" filled="f" stroked="f">
              <v:textbox inset="2.53958mm,1.2694mm,2.53958mm,1.2694mm">
                <w:txbxContent>
                  <w:p w14:paraId="43E7144F" w14:textId="77777777" w:rsidR="00011917" w:rsidRPr="00011917" w:rsidRDefault="00011917" w:rsidP="00011917">
                    <w:pPr>
                      <w:textDirection w:val="btLr"/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</w:pPr>
                    <w:r w:rsidRPr="00011917"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 xml:space="preserve">Boulevard Adolfo Ruiz Cortines 4209, Jardines en la Montaña. CP. 14210, Tlalpan, Ciudad de México  </w:t>
                    </w:r>
                  </w:p>
                  <w:p w14:paraId="3DC15FF9" w14:textId="0912E4B8" w:rsidR="00390B48" w:rsidRDefault="00011917" w:rsidP="00011917">
                    <w:pPr>
                      <w:textDirection w:val="btLr"/>
                    </w:pPr>
                    <w:r w:rsidRPr="00011917"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>Tel: 55 9126</w:t>
                    </w:r>
                    <w:r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 xml:space="preserve"> </w:t>
                    </w:r>
                    <w:r w:rsidRPr="00011917">
                      <w:rPr>
                        <w:rFonts w:ascii="Noto Sans" w:eastAsia="Noto Sans" w:hAnsi="Noto Sans" w:cs="Noto Sans"/>
                        <w:b/>
                        <w:color w:val="711631"/>
                        <w:sz w:val="12"/>
                      </w:rPr>
                      <w:t>0100 www.gob.mx/asea</w:t>
                    </w:r>
                  </w:p>
                </w:txbxContent>
              </v:textbox>
            </v:rect>
          </w:pict>
        </mc:Fallback>
      </mc:AlternateContent>
    </w:r>
    <w:r w:rsidR="00011917">
      <w:rPr>
        <w:rFonts w:eastAsia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6939" w14:textId="77777777" w:rsidR="009C0D50" w:rsidRDefault="009C0D50">
      <w:r>
        <w:separator/>
      </w:r>
    </w:p>
  </w:footnote>
  <w:footnote w:type="continuationSeparator" w:id="0">
    <w:p w14:paraId="5846C87A" w14:textId="77777777" w:rsidR="009C0D50" w:rsidRDefault="009C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0550" w14:textId="77777777" w:rsidR="00390B48" w:rsidRDefault="00EC5E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anchor distT="0" distB="0" distL="114300" distR="114300" simplePos="0" relativeHeight="251660288" behindDoc="1" locked="0" layoutInCell="1" allowOverlap="1" wp14:anchorId="2724F962" wp14:editId="71068269">
          <wp:simplePos x="0" y="0"/>
          <wp:positionH relativeFrom="column">
            <wp:posOffset>-619056</wp:posOffset>
          </wp:positionH>
          <wp:positionV relativeFrom="paragraph">
            <wp:posOffset>-434752</wp:posOffset>
          </wp:positionV>
          <wp:extent cx="7747133" cy="10024808"/>
          <wp:effectExtent l="0" t="0" r="0" b="0"/>
          <wp:wrapNone/>
          <wp:docPr id="15820554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645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133" cy="10024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48"/>
    <w:rsid w:val="00011917"/>
    <w:rsid w:val="000B0DF1"/>
    <w:rsid w:val="0013646C"/>
    <w:rsid w:val="001F046A"/>
    <w:rsid w:val="00213630"/>
    <w:rsid w:val="00283289"/>
    <w:rsid w:val="002B28CB"/>
    <w:rsid w:val="00334856"/>
    <w:rsid w:val="00346B89"/>
    <w:rsid w:val="00390B48"/>
    <w:rsid w:val="003D7141"/>
    <w:rsid w:val="004963DC"/>
    <w:rsid w:val="005150F6"/>
    <w:rsid w:val="0066206D"/>
    <w:rsid w:val="00752393"/>
    <w:rsid w:val="00774C1F"/>
    <w:rsid w:val="00796473"/>
    <w:rsid w:val="007B1D4D"/>
    <w:rsid w:val="008426C0"/>
    <w:rsid w:val="00864D00"/>
    <w:rsid w:val="008A1D86"/>
    <w:rsid w:val="008C150B"/>
    <w:rsid w:val="008F0500"/>
    <w:rsid w:val="009C0D50"/>
    <w:rsid w:val="00A14906"/>
    <w:rsid w:val="00A91BC9"/>
    <w:rsid w:val="00AC487A"/>
    <w:rsid w:val="00D00A61"/>
    <w:rsid w:val="00D13031"/>
    <w:rsid w:val="00D36CFC"/>
    <w:rsid w:val="00D90AA3"/>
    <w:rsid w:val="00DA2A53"/>
    <w:rsid w:val="00E4766A"/>
    <w:rsid w:val="00E721EC"/>
    <w:rsid w:val="00EC5ED6"/>
    <w:rsid w:val="00F01897"/>
    <w:rsid w:val="00F73018"/>
    <w:rsid w:val="00F773F7"/>
    <w:rsid w:val="00FA02A2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D2830"/>
  <w15:docId w15:val="{85C40B70-3742-EA4C-BE0B-600B6C74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3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glm88NY3aqb/DVtZeU2++600cw==">CgMxLjA4AGouChRzdWdnZXN0Ljh0ODczZWhrNG45dBIWQ0FST0xJTkEgUEFaIFJPRFJJR1VFWmovChRzdWdnZXN0LnE4ZW9zdG05YXlkYxIXTUFSSVNPTCBUT1JSRVMgUVVJVEVSSU9qMgoUc3VnZ2VzdC42dWxnbGdwdGJqdWUSGkpPU0UgSlVBTiBET1JBTlRFUyBKSU1FTkVaajIKFHN1Z2dlc3QudXBlcTNuZDl0bXc1EhpKT1NFIEpVQU4gRE9SQU5URVMgSklNRU5FWmorChRzdWdnZXN0LjVqdXVycDFvOTZ0dRITTEFVUkEgQ0hBVkVSTyBBTkFZQWovChRzdWdnZXN0LnM3c28xeHl4eG5xNBIXTUFSSVNPTCBUT1JSRVMgUVVJVEVSSU9qMgoUc3VnZ2VzdC41MnB1eHFpc3IxbmMSGkpPU0UgSlVBTiBET1JBTlRFUyBKSU1FTkVaajIKFHN1Z2dlc3QuMzlwMGo2OXRlbXg0EhpKT1NFIEpVQU4gRE9SQU5URVMgSklNRU5FWnIhMW1OTGZtZl9hN0lXb3JxUzZ0SnpWWUNFOGVSYlh6Zn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Carlos Ernesto Barbosa Almanza</cp:lastModifiedBy>
  <cp:revision>3</cp:revision>
  <cp:lastPrinted>2026-01-05T17:52:00Z</cp:lastPrinted>
  <dcterms:created xsi:type="dcterms:W3CDTF">2026-01-27T15:52:00Z</dcterms:created>
  <dcterms:modified xsi:type="dcterms:W3CDTF">2026-01-27T15:53:00Z</dcterms:modified>
</cp:coreProperties>
</file>