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5DF8D" w14:textId="5CB7C836" w:rsidR="0036418E" w:rsidRPr="004F57CC" w:rsidRDefault="00D24A35" w:rsidP="0036418E">
      <w:pPr>
        <w:shd w:val="clear" w:color="auto" w:fill="FFFFFF"/>
        <w:spacing w:after="40" w:line="240" w:lineRule="auto"/>
        <w:ind w:firstLine="288"/>
        <w:jc w:val="center"/>
        <w:rPr>
          <w:rFonts w:ascii="Montserrat" w:eastAsia="Times New Roman" w:hAnsi="Montserrat" w:cs="Arial"/>
          <w:b/>
          <w:bCs/>
          <w:color w:val="FF0000"/>
          <w:sz w:val="18"/>
          <w:szCs w:val="18"/>
          <w:lang w:eastAsia="es-MX"/>
        </w:rPr>
      </w:pPr>
      <w:r w:rsidRPr="0067615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ACTA</w:t>
      </w:r>
      <w:r w:rsidR="0036418E" w:rsidRPr="0067615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DE </w:t>
      </w:r>
      <w:r w:rsidR="00B62F4C" w:rsidRPr="0067615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VERIFICACIÓN</w:t>
      </w:r>
      <w:r w:rsidR="0091316F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="0091316F" w:rsidRPr="00E00C66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DE LA ETAPA DE DISEÑO DE LAS INSTALACIONES MARINAS DE GAS NATURAL LICUADO</w:t>
      </w:r>
    </w:p>
    <w:p w14:paraId="5DFDCA6F" w14:textId="34D06273" w:rsidR="00507BD0" w:rsidRPr="00676155" w:rsidRDefault="00507BD0" w:rsidP="004B302C">
      <w:pPr>
        <w:shd w:val="clear" w:color="auto" w:fill="FFFFFF"/>
        <w:tabs>
          <w:tab w:val="left" w:pos="4560"/>
        </w:tabs>
        <w:spacing w:after="101" w:line="240" w:lineRule="auto"/>
        <w:ind w:firstLine="288"/>
        <w:rPr>
          <w:rFonts w:ascii="Montserrat" w:eastAsia="Times New Roman" w:hAnsi="Montserrat" w:cs="Arial"/>
          <w:sz w:val="18"/>
          <w:szCs w:val="18"/>
          <w:lang w:eastAsia="es-MX"/>
        </w:rPr>
      </w:pPr>
    </w:p>
    <w:p w14:paraId="6C4BF696" w14:textId="41244FB7" w:rsidR="00B62F4C" w:rsidRPr="00676155" w:rsidRDefault="00B62F4C" w:rsidP="3E15A38B">
      <w:pPr>
        <w:shd w:val="clear" w:color="auto" w:fill="FFFFFF" w:themeFill="background1"/>
        <w:spacing w:after="40" w:line="240" w:lineRule="auto"/>
        <w:jc w:val="both"/>
        <w:rPr>
          <w:rFonts w:ascii="Montserrat" w:eastAsia="Times New Roman" w:hAnsi="Montserrat" w:cs="Arial"/>
          <w:i/>
          <w:iCs/>
          <w:sz w:val="18"/>
          <w:szCs w:val="18"/>
          <w:lang w:eastAsia="es-MX"/>
        </w:rPr>
      </w:pP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&lt;&lt;Nombre</w:t>
      </w:r>
      <w:r w:rsidR="7D06AC54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, </w:t>
      </w:r>
      <w:r w:rsidR="00874108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d</w:t>
      </w:r>
      <w:r w:rsidR="7D06AC54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enominación o </w:t>
      </w:r>
      <w:r w:rsidR="00874108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r</w:t>
      </w:r>
      <w:r w:rsidR="7D06AC54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azón social</w:t>
      </w:r>
      <w:r w:rsidR="004C52EA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del Tercero Autorizado&gt;&gt;,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Tercero Autorizado por la Agencia Nacional de Seguridad Industrial y de Protección al Medio Ambiente del Sector Hidrocarburos para realizar </w:t>
      </w:r>
      <w:r w:rsidR="0091316F" w:rsidRPr="00E00C66">
        <w:rPr>
          <w:rStyle w:val="normaltextrun"/>
          <w:rFonts w:ascii="Montserrat" w:hAnsi="Montserrat"/>
          <w:sz w:val="18"/>
          <w:szCs w:val="18"/>
        </w:rPr>
        <w:t xml:space="preserve">la verificación </w:t>
      </w:r>
      <w:r w:rsidR="00566B3E" w:rsidRPr="00E00C66">
        <w:rPr>
          <w:rStyle w:val="normaltextrun"/>
          <w:rFonts w:ascii="Montserrat" w:hAnsi="Montserrat"/>
          <w:sz w:val="18"/>
          <w:szCs w:val="18"/>
        </w:rPr>
        <w:t xml:space="preserve"> </w:t>
      </w:r>
      <w:r w:rsidRPr="00E059F2">
        <w:rPr>
          <w:rFonts w:ascii="Montserrat" w:eastAsia="Times New Roman" w:hAnsi="Montserrat" w:cs="Arial"/>
          <w:sz w:val="18"/>
          <w:szCs w:val="18"/>
          <w:lang w:eastAsia="es-MX"/>
        </w:rPr>
        <w:t>de</w:t>
      </w:r>
      <w:r w:rsidR="00DB43D8" w:rsidRPr="00E059F2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DB43D8" w:rsidRPr="00E00C66">
        <w:rPr>
          <w:rFonts w:ascii="Montserrat" w:eastAsia="Times New Roman" w:hAnsi="Montserrat" w:cs="Arial"/>
          <w:sz w:val="18"/>
          <w:szCs w:val="18"/>
          <w:lang w:eastAsia="es-MX"/>
        </w:rPr>
        <w:t>la etapa de</w:t>
      </w:r>
      <w:r w:rsidR="00B73398" w:rsidRPr="00E00C66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91316F" w:rsidRPr="00E00C66">
        <w:rPr>
          <w:rStyle w:val="normaltextrun"/>
          <w:rFonts w:ascii="Montserrat" w:hAnsi="Montserrat"/>
          <w:sz w:val="18"/>
          <w:szCs w:val="18"/>
        </w:rPr>
        <w:t>Diseño de las Instalaciones Marinas de Gas Natural Licuado</w:t>
      </w:r>
      <w:r w:rsidR="00353465" w:rsidRPr="00E00C66">
        <w:rPr>
          <w:rStyle w:val="normaltextrun"/>
          <w:rFonts w:ascii="Montserrat" w:hAnsi="Montserrat"/>
          <w:sz w:val="18"/>
          <w:szCs w:val="18"/>
        </w:rPr>
        <w:t xml:space="preserve"> al que se refieren </w:t>
      </w:r>
      <w:r w:rsidR="00B73398" w:rsidRPr="00E059F2">
        <w:rPr>
          <w:rFonts w:ascii="Montserrat" w:eastAsia="Times New Roman" w:hAnsi="Montserrat" w:cs="Arial"/>
          <w:sz w:val="18"/>
          <w:szCs w:val="18"/>
          <w:lang w:eastAsia="es-MX"/>
        </w:rPr>
        <w:t>las</w:t>
      </w:r>
      <w:r w:rsidR="003777D6" w:rsidRPr="00E059F2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91316F" w:rsidRPr="00E00C66">
        <w:rPr>
          <w:rFonts w:ascii="Montserrat" w:eastAsia="Calibri" w:hAnsi="Montserrat" w:cs="Arial"/>
          <w:i/>
          <w:iCs/>
          <w:sz w:val="18"/>
          <w:szCs w:val="18"/>
        </w:rPr>
        <w:t xml:space="preserve"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Natural, </w:t>
      </w:r>
      <w:r w:rsidR="00442A75" w:rsidRPr="00E00C66">
        <w:rPr>
          <w:rFonts w:ascii="Montserrat" w:eastAsia="Times New Roman" w:hAnsi="Montserrat" w:cs="Arial"/>
          <w:sz w:val="18"/>
          <w:szCs w:val="18"/>
          <w:lang w:eastAsia="es-MX"/>
        </w:rPr>
        <w:t xml:space="preserve">publicadas en el Diario Oficial de la Federación el </w:t>
      </w:r>
      <w:r w:rsidR="0091316F" w:rsidRPr="00E00C66">
        <w:rPr>
          <w:rFonts w:ascii="Montserrat" w:eastAsia="Calibri" w:hAnsi="Montserrat" w:cs="Arial"/>
          <w:sz w:val="18"/>
          <w:szCs w:val="18"/>
        </w:rPr>
        <w:t>09</w:t>
      </w:r>
      <w:r w:rsidR="00442A75" w:rsidRPr="00E00C66">
        <w:rPr>
          <w:rFonts w:ascii="Montserrat" w:eastAsia="Times New Roman" w:hAnsi="Montserrat" w:cs="Arial"/>
          <w:sz w:val="18"/>
          <w:szCs w:val="18"/>
          <w:lang w:eastAsia="es-MX"/>
        </w:rPr>
        <w:t xml:space="preserve"> de </w:t>
      </w:r>
      <w:r w:rsidR="0091316F" w:rsidRPr="00E00C66">
        <w:rPr>
          <w:rFonts w:ascii="Montserrat" w:eastAsia="Calibri" w:hAnsi="Montserrat" w:cs="Arial"/>
          <w:sz w:val="18"/>
          <w:szCs w:val="18"/>
        </w:rPr>
        <w:t>julio</w:t>
      </w:r>
      <w:r w:rsidR="00442A75" w:rsidRPr="00E00C66">
        <w:rPr>
          <w:rFonts w:ascii="Montserrat" w:eastAsia="Times New Roman" w:hAnsi="Montserrat" w:cs="Arial"/>
          <w:sz w:val="18"/>
          <w:szCs w:val="18"/>
          <w:lang w:eastAsia="es-MX"/>
        </w:rPr>
        <w:t xml:space="preserve"> de </w:t>
      </w:r>
      <w:r w:rsidR="0091316F" w:rsidRPr="00E00C66">
        <w:rPr>
          <w:rFonts w:ascii="Montserrat" w:eastAsia="Calibri" w:hAnsi="Montserrat" w:cs="Arial"/>
          <w:sz w:val="18"/>
          <w:szCs w:val="18"/>
        </w:rPr>
        <w:t>2018</w:t>
      </w:r>
      <w:r w:rsidR="00442A75" w:rsidRPr="00E00C66">
        <w:rPr>
          <w:rFonts w:ascii="Montserrat" w:eastAsia="Calibri" w:hAnsi="Montserrat" w:cs="Arial"/>
          <w:i/>
          <w:iCs/>
          <w:sz w:val="18"/>
          <w:szCs w:val="18"/>
        </w:rPr>
        <w:t>,</w:t>
      </w:r>
      <w:r w:rsidR="003777D6" w:rsidRPr="00442A75">
        <w:rPr>
          <w:rFonts w:ascii="Montserrat" w:eastAsia="Calibri" w:hAnsi="Montserrat" w:cs="Arial"/>
          <w:i/>
          <w:iCs/>
          <w:color w:val="FF0000"/>
          <w:sz w:val="18"/>
          <w:szCs w:val="18"/>
        </w:rPr>
        <w:t xml:space="preserve"> </w:t>
      </w:r>
      <w:r w:rsidR="003777D6" w:rsidRPr="00676155">
        <w:rPr>
          <w:rFonts w:ascii="Montserrat" w:eastAsia="Times New Roman" w:hAnsi="Montserrat" w:cs="Arial"/>
          <w:sz w:val="18"/>
          <w:szCs w:val="18"/>
          <w:lang w:eastAsia="es-MX"/>
        </w:rPr>
        <w:t>e</w:t>
      </w:r>
      <w:r w:rsidR="00F653E0" w:rsidRPr="00676155">
        <w:rPr>
          <w:rFonts w:ascii="Montserrat" w:eastAsia="Times New Roman" w:hAnsi="Montserrat" w:cs="Arial"/>
          <w:i/>
          <w:iCs/>
          <w:sz w:val="18"/>
          <w:szCs w:val="18"/>
          <w:lang w:eastAsia="es-MX"/>
        </w:rPr>
        <w:t>n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términos de las </w:t>
      </w:r>
      <w:r w:rsidR="007E5C23" w:rsidRPr="00676155">
        <w:rPr>
          <w:rFonts w:ascii="Montserrat" w:eastAsia="Times New Roman" w:hAnsi="Montserrat" w:cs="Arial"/>
          <w:i/>
          <w:iCs/>
          <w:sz w:val="18"/>
          <w:szCs w:val="18"/>
          <w:lang w:eastAsia="es-MX"/>
        </w:rPr>
        <w:t>DISPOSICIONES</w:t>
      </w:r>
      <w:r w:rsidRPr="00676155">
        <w:rPr>
          <w:rFonts w:ascii="Montserrat" w:eastAsia="Times New Roman" w:hAnsi="Montserrat" w:cs="Arial"/>
          <w:i/>
          <w:iCs/>
          <w:sz w:val="18"/>
          <w:szCs w:val="18"/>
          <w:lang w:eastAsia="es-MX"/>
        </w:rPr>
        <w:t xml:space="preserve"> administrativas de carácter general que establecen los Lineamientos para la autorización, aprobación y evaluación del desempeño de terceros en materia de seguridad industrial, seguridad operativa y de protección al medio ambiente del Sector Hidrocarburos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(Lineamientos de Terceros)</w:t>
      </w:r>
      <w:r w:rsidRPr="00676155">
        <w:rPr>
          <w:rFonts w:ascii="Montserrat" w:hAnsi="Montserrat" w:cs="Arial"/>
          <w:sz w:val="18"/>
          <w:szCs w:val="18"/>
          <w:lang w:eastAsia="es-MX"/>
        </w:rPr>
        <w:t xml:space="preserve">,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con número de Registro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&lt;&lt;número de registro del Tercero Autorizado</w:t>
      </w:r>
      <w:r w:rsidR="008A3B9C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="00552D3E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552D3E" w:rsidRPr="00676155">
        <w:rPr>
          <w:rFonts w:ascii="Montserrat" w:eastAsia="Times New Roman" w:hAnsi="Montserrat" w:cs="Arial"/>
          <w:sz w:val="18"/>
          <w:szCs w:val="18"/>
          <w:lang w:eastAsia="es-MX"/>
        </w:rPr>
        <w:t>con vigencia de inicio</w:t>
      </w:r>
      <w:r w:rsidR="00552D3E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&lt;&lt;día/mes/año&gt;&gt;</w:t>
      </w:r>
      <w:r w:rsidR="00FC1187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FC1187" w:rsidRPr="00676155">
        <w:rPr>
          <w:rFonts w:ascii="Montserrat" w:eastAsia="Times New Roman" w:hAnsi="Montserrat" w:cs="Arial"/>
          <w:sz w:val="18"/>
          <w:szCs w:val="18"/>
          <w:lang w:eastAsia="es-MX"/>
        </w:rPr>
        <w:t>y término</w:t>
      </w:r>
      <w:r w:rsidR="00FC1187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&lt;&lt;día/mes/año&gt;&gt;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con domicilio en,</w:t>
      </w:r>
      <w:r w:rsidRPr="00676155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&lt;&lt;domicilio del Tercero Autorizado</w:t>
      </w:r>
      <w:bookmarkStart w:id="0" w:name="_Hlk19088402"/>
      <w:r w:rsidR="009859D4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 </w:t>
      </w:r>
      <w:r w:rsidR="009859D4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(calle,</w:t>
      </w:r>
      <w:r w:rsidR="5FA1EF60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 xml:space="preserve"> número exterior e interior,</w:t>
      </w:r>
      <w:r w:rsidR="009859D4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 xml:space="preserve"> piso, colonia, código postal, alcaldía o municipio y entidad federativa)</w:t>
      </w:r>
      <w:bookmarkEnd w:id="0"/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Pr="00676155">
        <w:rPr>
          <w:rFonts w:ascii="Montserrat" w:eastAsia="Times New Roman" w:hAnsi="Montserrat" w:cs="Arial"/>
          <w:b/>
          <w:bCs/>
          <w:color w:val="0070C0"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y en pleno conocimiento de lo dispuesto en los artículos 33 y 34 de los Lineamientos de Terceros</w:t>
      </w:r>
      <w:r w:rsidR="008A3B9C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8A3B9C"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manifiesto bajo protesta de decir verdad lo siguiente:</w:t>
      </w:r>
    </w:p>
    <w:p w14:paraId="393FD8C5" w14:textId="77777777" w:rsidR="00F6691F" w:rsidRPr="00676155" w:rsidRDefault="00F6691F" w:rsidP="00F6691F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3D30C3BA" w14:textId="0FCAECEC" w:rsidR="00AA004A" w:rsidRPr="00676155" w:rsidRDefault="00AA004A" w:rsidP="3E15A38B">
      <w:pPr>
        <w:spacing w:after="101" w:line="240" w:lineRule="auto"/>
        <w:jc w:val="both"/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</w:pP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Siendo las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&lt;&lt;00:00 h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&gt;&gt;</w:t>
      </w:r>
      <w:r w:rsidRPr="00354791">
        <w:rPr>
          <w:rFonts w:ascii="Montserrat" w:eastAsia="Times New Roman" w:hAnsi="Montserrat" w:cs="Arial"/>
          <w:color w:val="000000" w:themeColor="text1"/>
          <w:sz w:val="18"/>
          <w:szCs w:val="18"/>
          <w:lang w:eastAsia="es-MX"/>
        </w:rPr>
        <w:t>,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del día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&lt;&lt;día/mes/año&gt;&gt;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>el</w:t>
      </w:r>
      <w:r w:rsidR="00874108"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/la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>(</w:t>
      </w:r>
      <w:r w:rsidRPr="00E059F2">
        <w:rPr>
          <w:rFonts w:ascii="Montserrat" w:eastAsia="Times New Roman" w:hAnsi="Montserrat" w:cs="Arial"/>
          <w:sz w:val="18"/>
          <w:szCs w:val="18"/>
          <w:lang w:val="es-ES" w:eastAsia="es-MX"/>
        </w:rPr>
        <w:t>los</w:t>
      </w:r>
      <w:r w:rsidR="00354791" w:rsidRPr="00E059F2">
        <w:rPr>
          <w:rFonts w:ascii="Montserrat" w:eastAsia="Times New Roman" w:hAnsi="Montserrat" w:cs="Arial"/>
          <w:sz w:val="18"/>
          <w:szCs w:val="18"/>
          <w:lang w:val="es-ES" w:eastAsia="es-MX"/>
        </w:rPr>
        <w:t>/</w:t>
      </w:r>
      <w:r w:rsidR="00354791" w:rsidRPr="00E00C66">
        <w:rPr>
          <w:rFonts w:ascii="Montserrat" w:eastAsia="Times New Roman" w:hAnsi="Montserrat" w:cs="Arial"/>
          <w:sz w:val="18"/>
          <w:szCs w:val="18"/>
          <w:lang w:val="es-ES" w:eastAsia="es-MX"/>
        </w:rPr>
        <w:t>las</w:t>
      </w:r>
      <w:r w:rsidR="00874108" w:rsidRPr="00E059F2">
        <w:rPr>
          <w:rFonts w:ascii="Montserrat" w:eastAsia="Times New Roman" w:hAnsi="Montserrat" w:cs="Arial"/>
          <w:sz w:val="18"/>
          <w:szCs w:val="18"/>
          <w:lang w:val="es-ES" w:eastAsia="es-MX"/>
        </w:rPr>
        <w:t>)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C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.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&lt;&lt;nombre</w:t>
      </w:r>
      <w:r w:rsidR="58C0E7B1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(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s</w:t>
      </w:r>
      <w:r w:rsidR="20BE584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)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del(los) Responsable(s) técnico(s) y, en su caso, del </w:t>
      </w:r>
      <w:r w:rsidR="00C71623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</w:t>
      </w:r>
      <w:r w:rsidR="004F1DE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ersonal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00C71623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profesional t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écnico</w:t>
      </w:r>
      <w:r w:rsidR="004F1DE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00C71623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especializado </w:t>
      </w:r>
      <w:r w:rsidR="004F1DE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adicional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indicado en el Anexo 2 de la Autorización que acude a la verificación&gt;&gt;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quien(es) se identifica(n) con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&lt;&lt;identificación oficial presentada&gt;&gt;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vigente, expedida por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&lt;&lt;institución emisora&gt;&gt; 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con número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&lt;&lt;anotar número &gt;&gt; 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respectivamente,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me(nos) presenté(amos) en la </w:t>
      </w:r>
      <w:r w:rsidR="0091316F" w:rsidRPr="00E00C66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instalación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del Regulado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&lt;&lt;nombre, denominación o razón social del Regulado&gt;&gt;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</w:t>
      </w:r>
      <w:bookmarkStart w:id="1" w:name="_Hlk19089139"/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con número de permiso y/o título habilitante </w:t>
      </w:r>
      <w:bookmarkEnd w:id="1"/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&lt;&lt;número de permiso</w:t>
      </w:r>
      <w:r w:rsidR="6FD8192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y/</w:t>
      </w:r>
      <w:r w:rsidR="5DE4AB61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u</w:t>
      </w:r>
      <w:r w:rsidR="6FD8192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75FDD5D3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oficio resolutivo</w:t>
      </w:r>
      <w:r w:rsidR="6FD8192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6314235C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emitid</w:t>
      </w:r>
      <w:r w:rsidR="2C5A53C0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</w:t>
      </w:r>
      <w:r w:rsidR="6314235C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="6FD81927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por la Agencia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&gt;&gt;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otorgado por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&lt;&lt;nombre de la dependencia&gt;&gt;,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ubicada en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domicilio, calle, número exterior</w:t>
      </w:r>
      <w:r w:rsidR="00232F0E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 xml:space="preserve"> e interior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, colonia,</w:t>
      </w:r>
      <w:r w:rsidRPr="00676155" w:rsidDel="00C24A22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código postal, alcaldía o municipio y entidad federativa de donde se encuentra ubicada la instalación y/o empresa&gt;&gt;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  <w:t xml:space="preserve">,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>atendiendo la presente verificación con el</w:t>
      </w:r>
      <w:r w:rsidR="524F8463"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>(la)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C.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r w:rsidR="00874108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n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ombre del personal</w:t>
      </w:r>
      <w:r w:rsidRPr="00676155">
        <w:rPr>
          <w:rFonts w:ascii="Montserrat" w:eastAsia="Times New Roman" w:hAnsi="Montserrat" w:cs="Arial"/>
          <w:b/>
          <w:bCs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del Regulado&gt;&gt; 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 xml:space="preserve">quien se identifica con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&lt;&lt;identificación oficial&gt;&gt;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vigente con número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&lt;&lt;número xxx&gt;&gt;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, ostentando el cargo de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&lt;&lt;especificación del cargo&gt;&gt;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 e indica que la empresa del Regulado cuenta con número telefónico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&lt;&lt;número telefónico a diez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eastAsia="es-MX"/>
        </w:rPr>
        <w:t>dígitos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&gt;&gt;, 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" w:eastAsia="es-MX"/>
        </w:rPr>
        <w:t>extensión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&lt;&lt;número de</w:t>
      </w:r>
      <w:r w:rsidRPr="00676155">
        <w:rPr>
          <w:rFonts w:ascii="Montserrat" w:eastAsia="Times New Roman" w:hAnsi="Montserrat" w:cs="Arial"/>
          <w:b/>
          <w:bCs/>
          <w:color w:val="2E74B5" w:themeColor="accent1" w:themeShade="BF"/>
          <w:sz w:val="18"/>
          <w:szCs w:val="18"/>
          <w:lang w:val="es-ES" w:eastAsia="es-MX"/>
        </w:rPr>
        <w:t xml:space="preserve">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extensión&gt;&gt;</w:t>
      </w:r>
      <w:r w:rsidRPr="00676155">
        <w:rPr>
          <w:rFonts w:ascii="Montserrat" w:eastAsia="Times New Roman" w:hAnsi="Montserrat" w:cs="Arial"/>
          <w:color w:val="2F2F2F"/>
          <w:sz w:val="18"/>
          <w:szCs w:val="18"/>
          <w:lang w:val="es-ES" w:eastAsia="es-MX"/>
        </w:rPr>
        <w:t xml:space="preserve">,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correo electrónico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</w:t>
      </w:r>
      <w:proofErr w:type="spellStart"/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xxx@xxx.</w:t>
      </w:r>
      <w:r w:rsidR="2192D785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xxx</w:t>
      </w:r>
      <w:proofErr w:type="spellEnd"/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&gt;&gt; </w:t>
      </w:r>
      <w:r w:rsidRPr="00676155">
        <w:rPr>
          <w:rFonts w:ascii="Montserrat" w:eastAsia="Times New Roman" w:hAnsi="Montserrat" w:cs="Arial"/>
          <w:sz w:val="18"/>
          <w:szCs w:val="18"/>
          <w:lang w:val="es-ES" w:eastAsia="es-MX"/>
        </w:rPr>
        <w:t xml:space="preserve">y con domicilio para oír y recibir notificaciones ubicado en 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&lt;&lt;calle, número</w:t>
      </w:r>
      <w:r w:rsidR="2EC24ACC"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 xml:space="preserve"> exterior e interior</w:t>
      </w:r>
      <w:r w:rsidRPr="00676155">
        <w:rPr>
          <w:rFonts w:ascii="Montserrat" w:eastAsia="Times New Roman" w:hAnsi="Montserrat" w:cs="Arial"/>
          <w:color w:val="2E74B5" w:themeColor="accent1" w:themeShade="BF"/>
          <w:sz w:val="18"/>
          <w:szCs w:val="18"/>
          <w:lang w:val="es-ES" w:eastAsia="es-MX"/>
        </w:rPr>
        <w:t>, piso, colonia, código postal, alcaldía o municipio y entidad federativa&gt;&gt;.</w:t>
      </w:r>
    </w:p>
    <w:p w14:paraId="01058487" w14:textId="77777777" w:rsidR="00B62F4C" w:rsidRPr="00676155" w:rsidRDefault="00B62F4C" w:rsidP="000A4AD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</w:pPr>
    </w:p>
    <w:p w14:paraId="79BBD43C" w14:textId="31061BD4" w:rsidR="005769AB" w:rsidRPr="00676155" w:rsidRDefault="005769AB" w:rsidP="3E15A38B">
      <w:pPr>
        <w:spacing w:after="0" w:line="240" w:lineRule="auto"/>
        <w:jc w:val="both"/>
        <w:rPr>
          <w:rFonts w:ascii="Montserrat" w:hAnsi="Montserrat"/>
          <w:sz w:val="18"/>
          <w:szCs w:val="18"/>
          <w:lang w:val="es-ES"/>
        </w:rPr>
      </w:pPr>
      <w:bookmarkStart w:id="2" w:name="_Hlk19089390"/>
      <w:r w:rsidRPr="00676155">
        <w:rPr>
          <w:rFonts w:ascii="Montserrat" w:hAnsi="Montserrat"/>
          <w:sz w:val="18"/>
          <w:szCs w:val="18"/>
          <w:lang w:val="es-ES" w:eastAsia="es-MX"/>
        </w:rPr>
        <w:t>En el mismo acto, se solicita a</w:t>
      </w:r>
      <w:r w:rsidR="002F4738">
        <w:rPr>
          <w:rFonts w:ascii="Montserrat" w:hAnsi="Montserrat"/>
          <w:sz w:val="18"/>
          <w:szCs w:val="18"/>
          <w:lang w:val="es-ES" w:eastAsia="es-MX"/>
        </w:rPr>
        <w:t xml:space="preserve"> </w:t>
      </w:r>
      <w:proofErr w:type="spellStart"/>
      <w:r w:rsidR="002F4738">
        <w:rPr>
          <w:rFonts w:ascii="Montserrat" w:hAnsi="Montserrat"/>
          <w:sz w:val="18"/>
          <w:szCs w:val="18"/>
          <w:lang w:val="es-ES" w:eastAsia="es-MX"/>
        </w:rPr>
        <w:t>e</w:t>
      </w:r>
      <w:r w:rsidRPr="00676155">
        <w:rPr>
          <w:rFonts w:ascii="Montserrat" w:hAnsi="Montserrat"/>
          <w:sz w:val="18"/>
          <w:szCs w:val="18"/>
          <w:lang w:val="es-ES" w:eastAsia="es-MX"/>
        </w:rPr>
        <w:t>l</w:t>
      </w:r>
      <w:proofErr w:type="spellEnd"/>
      <w:r w:rsidR="15C85D91" w:rsidRPr="00676155">
        <w:rPr>
          <w:rFonts w:ascii="Montserrat" w:hAnsi="Montserrat"/>
          <w:sz w:val="18"/>
          <w:szCs w:val="18"/>
          <w:lang w:val="es-ES" w:eastAsia="es-MX"/>
        </w:rPr>
        <w:t>(la)</w:t>
      </w:r>
      <w:r w:rsidRPr="00676155">
        <w:rPr>
          <w:rFonts w:ascii="Montserrat" w:hAnsi="Montserrat"/>
          <w:sz w:val="18"/>
          <w:szCs w:val="18"/>
          <w:lang w:val="es-ES" w:eastAsia="es-MX"/>
        </w:rPr>
        <w:t>C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.&lt;&lt;</w:t>
      </w:r>
      <w:r w:rsidR="0087410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n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ombre del personal </w:t>
      </w:r>
      <w:r w:rsidR="3E164C33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del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Regulado&gt;&gt;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676155">
        <w:rPr>
          <w:rFonts w:ascii="Montserrat" w:hAnsi="Montserrat"/>
          <w:sz w:val="18"/>
          <w:szCs w:val="18"/>
          <w:lang w:val="es-ES"/>
        </w:rPr>
        <w:t xml:space="preserve">designe dos testigos de asistencia, mismos que deberán de estar presentes durante el desarrollo de la </w:t>
      </w:r>
      <w:bookmarkStart w:id="3" w:name="_Hlk16756145"/>
      <w:r w:rsidR="0091316F" w:rsidRPr="00E00C66">
        <w:rPr>
          <w:rStyle w:val="normaltextrun"/>
          <w:rFonts w:ascii="Montserrat" w:hAnsi="Montserrat"/>
          <w:sz w:val="18"/>
          <w:szCs w:val="18"/>
          <w:shd w:val="clear" w:color="auto" w:fill="FFFFFF"/>
          <w:lang w:val="es-ES"/>
        </w:rPr>
        <w:t>verificación</w:t>
      </w:r>
      <w:r w:rsidRPr="00676155">
        <w:rPr>
          <w:rFonts w:ascii="Montserrat" w:hAnsi="Montserrat"/>
          <w:sz w:val="18"/>
          <w:szCs w:val="18"/>
          <w:lang w:val="es-ES"/>
        </w:rPr>
        <w:t>,</w:t>
      </w:r>
      <w:bookmarkEnd w:id="3"/>
      <w:r w:rsidRPr="00676155">
        <w:rPr>
          <w:rFonts w:ascii="Montserrat" w:hAnsi="Montserrat"/>
          <w:sz w:val="18"/>
          <w:szCs w:val="18"/>
          <w:lang w:val="es-ES"/>
        </w:rPr>
        <w:t xml:space="preserve"> en caso de no realizarlo, éstos serán designados por el </w:t>
      </w:r>
      <w:r w:rsidR="00C71623">
        <w:rPr>
          <w:rFonts w:ascii="Montserrat" w:hAnsi="Montserrat"/>
          <w:sz w:val="18"/>
          <w:szCs w:val="18"/>
          <w:lang w:val="es-ES"/>
        </w:rPr>
        <w:t>p</w:t>
      </w:r>
      <w:r w:rsidRPr="00676155">
        <w:rPr>
          <w:rFonts w:ascii="Montserrat" w:hAnsi="Montserrat"/>
          <w:sz w:val="18"/>
          <w:szCs w:val="18"/>
          <w:lang w:val="es-ES"/>
        </w:rPr>
        <w:t xml:space="preserve">ersonal </w:t>
      </w:r>
      <w:r w:rsidR="00C71623">
        <w:rPr>
          <w:rFonts w:ascii="Montserrat" w:hAnsi="Montserrat"/>
          <w:sz w:val="18"/>
          <w:szCs w:val="18"/>
          <w:lang w:val="es-ES"/>
        </w:rPr>
        <w:t>profesional t</w:t>
      </w:r>
      <w:r w:rsidRPr="00676155">
        <w:rPr>
          <w:rFonts w:ascii="Montserrat" w:hAnsi="Montserrat"/>
          <w:sz w:val="18"/>
          <w:szCs w:val="18"/>
          <w:lang w:val="es-ES"/>
        </w:rPr>
        <w:t xml:space="preserve">écnico </w:t>
      </w:r>
      <w:r w:rsidR="00C71623">
        <w:rPr>
          <w:rFonts w:ascii="Montserrat" w:hAnsi="Montserrat"/>
          <w:sz w:val="18"/>
          <w:szCs w:val="18"/>
          <w:lang w:val="es-ES"/>
        </w:rPr>
        <w:t xml:space="preserve">especializado </w:t>
      </w:r>
      <w:r w:rsidR="00B9791A">
        <w:rPr>
          <w:rFonts w:ascii="Montserrat" w:hAnsi="Montserrat"/>
          <w:sz w:val="18"/>
          <w:szCs w:val="18"/>
          <w:lang w:val="es-ES"/>
        </w:rPr>
        <w:t>a</w:t>
      </w:r>
      <w:r w:rsidRPr="00676155">
        <w:rPr>
          <w:rFonts w:ascii="Montserrat" w:hAnsi="Montserrat"/>
          <w:sz w:val="18"/>
          <w:szCs w:val="18"/>
          <w:lang w:val="es-ES"/>
        </w:rPr>
        <w:t>utorizado, sin que tal circunstancia invalide su contenido; a lo que el</w:t>
      </w:r>
      <w:r w:rsidR="4AF70316" w:rsidRPr="00676155">
        <w:rPr>
          <w:rFonts w:ascii="Montserrat" w:hAnsi="Montserrat"/>
          <w:sz w:val="18"/>
          <w:szCs w:val="18"/>
          <w:lang w:val="es-ES"/>
        </w:rPr>
        <w:t>(la)</w:t>
      </w:r>
      <w:r w:rsidRPr="00676155">
        <w:rPr>
          <w:rFonts w:ascii="Montserrat" w:hAnsi="Montserrat"/>
          <w:sz w:val="18"/>
          <w:szCs w:val="18"/>
          <w:lang w:val="es-ES"/>
        </w:rPr>
        <w:t xml:space="preserve"> C.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&lt;&lt;nombre del personal </w:t>
      </w:r>
      <w:r w:rsidR="43979484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del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Regulado&gt;&gt;</w:t>
      </w:r>
      <w:r w:rsidRPr="00676155">
        <w:rPr>
          <w:rFonts w:ascii="Montserrat" w:hAnsi="Montserrat"/>
          <w:color w:val="2F2F2F"/>
          <w:sz w:val="18"/>
          <w:szCs w:val="18"/>
          <w:lang w:val="es-ES" w:eastAsia="es-MX"/>
        </w:rPr>
        <w:t>,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&lt;&lt;Sí o No&gt;&gt;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 </w:t>
      </w:r>
      <w:r w:rsidRPr="00676155">
        <w:rPr>
          <w:rFonts w:ascii="Montserrat" w:hAnsi="Montserrat"/>
          <w:sz w:val="18"/>
          <w:szCs w:val="18"/>
          <w:lang w:val="es-ES"/>
        </w:rPr>
        <w:t xml:space="preserve">designa a dos testigos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&lt;&lt;en caso negativo, agregar lo siguiente: por tanto los designa el personal que practica la verificación&gt;&gt;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676155">
        <w:rPr>
          <w:rFonts w:ascii="Montserrat" w:hAnsi="Montserrat"/>
          <w:sz w:val="18"/>
          <w:szCs w:val="18"/>
          <w:lang w:val="es-ES"/>
        </w:rPr>
        <w:t>recayendo la designación como primer testigo en el</w:t>
      </w:r>
      <w:r w:rsidR="7F872974" w:rsidRPr="00676155">
        <w:rPr>
          <w:rFonts w:ascii="Montserrat" w:hAnsi="Montserrat"/>
          <w:sz w:val="18"/>
          <w:szCs w:val="18"/>
          <w:lang w:val="es-ES"/>
        </w:rPr>
        <w:t>(la)</w:t>
      </w:r>
      <w:r w:rsidRPr="00676155">
        <w:rPr>
          <w:rFonts w:ascii="Montserrat" w:hAnsi="Montserrat"/>
          <w:sz w:val="18"/>
          <w:szCs w:val="18"/>
          <w:lang w:val="es-ES"/>
        </w:rPr>
        <w:t xml:space="preserve"> C.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</w:t>
      </w:r>
      <w:r w:rsidR="6F3DC917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n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ombre del</w:t>
      </w:r>
      <w:r w:rsidR="6DEB35F6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(la)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testigo&gt;&gt;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676155">
        <w:rPr>
          <w:rFonts w:ascii="Montserrat" w:hAnsi="Montserrat"/>
          <w:sz w:val="18"/>
          <w:szCs w:val="18"/>
          <w:lang w:val="es-ES"/>
        </w:rPr>
        <w:t xml:space="preserve">quien se identifica con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&lt;&lt;identificación oficial presentada</w:t>
      </w:r>
      <w:r w:rsidRPr="00676155">
        <w:rPr>
          <w:rFonts w:ascii="Montserrat" w:hAnsi="Montserrat"/>
          <w:color w:val="5B9BD5" w:themeColor="accent1"/>
          <w:sz w:val="18"/>
          <w:szCs w:val="18"/>
          <w:lang w:val="es-ES" w:eastAsia="es-MX"/>
        </w:rPr>
        <w:t>&gt;&gt;</w:t>
      </w:r>
      <w:r w:rsidRPr="00676155">
        <w:rPr>
          <w:rFonts w:ascii="Montserrat" w:hAnsi="Montserrat"/>
          <w:color w:val="5B9BD5" w:themeColor="accent1"/>
          <w:sz w:val="18"/>
          <w:szCs w:val="18"/>
          <w:lang w:val="es-ES"/>
        </w:rPr>
        <w:t xml:space="preserve"> </w:t>
      </w:r>
      <w:r w:rsidRPr="00676155">
        <w:rPr>
          <w:rFonts w:ascii="Montserrat" w:hAnsi="Montserrat"/>
          <w:sz w:val="18"/>
          <w:szCs w:val="18"/>
          <w:lang w:val="es-ES"/>
        </w:rPr>
        <w:t xml:space="preserve">vigente, expedida por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&lt;&lt;institución emisora&gt;&gt;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 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>con</w:t>
      </w:r>
      <w:r w:rsidR="001F01F6"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 número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&lt;&lt;número </w:t>
      </w:r>
      <w:r w:rsidR="00573025" w:rsidRPr="00E00C66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>xxx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>&gt;&gt;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676155">
        <w:rPr>
          <w:rFonts w:ascii="Montserrat" w:hAnsi="Montserrat"/>
          <w:sz w:val="18"/>
          <w:szCs w:val="18"/>
          <w:lang w:val="es-ES"/>
        </w:rPr>
        <w:t xml:space="preserve">en la cual consta una fotografía que corresponde con los rasgos fisonómicos del testigo, documento del cual se hace constar que se tiene a la vista y que en este mismo acto se le devuelve; manifestando el testigo tener su domicilio particular en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</w:t>
      </w:r>
      <w:r w:rsidR="00FF6D1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domicilio del</w:t>
      </w:r>
      <w:r w:rsidR="0087410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(la)</w:t>
      </w:r>
      <w:r w:rsidR="00FF6D1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testigo (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calle, número</w:t>
      </w:r>
      <w:r w:rsidR="02B2BC5C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exterior e interior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, piso, colonia, código postal, alcaldía o municipio y entidad federativa</w:t>
      </w:r>
      <w:r w:rsidR="00FF6D1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)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&gt;&gt;</w:t>
      </w:r>
      <w:r w:rsidRPr="00676155">
        <w:rPr>
          <w:rFonts w:ascii="Montserrat" w:hAnsi="Montserrat"/>
          <w:color w:val="2F2F2F"/>
          <w:sz w:val="18"/>
          <w:szCs w:val="18"/>
          <w:lang w:val="es-ES" w:eastAsia="es-MX"/>
        </w:rPr>
        <w:t xml:space="preserve"> </w:t>
      </w:r>
      <w:r w:rsidRPr="00676155">
        <w:rPr>
          <w:rFonts w:ascii="Montserrat" w:hAnsi="Montserrat"/>
          <w:sz w:val="18"/>
          <w:szCs w:val="18"/>
          <w:lang w:val="es-ES"/>
        </w:rPr>
        <w:t>y como segundo testigo en el</w:t>
      </w:r>
      <w:r w:rsidR="39264A9F" w:rsidRPr="00676155">
        <w:rPr>
          <w:rFonts w:ascii="Montserrat" w:hAnsi="Montserrat"/>
          <w:sz w:val="18"/>
          <w:szCs w:val="18"/>
          <w:lang w:val="es-ES"/>
        </w:rPr>
        <w:t xml:space="preserve">(la) </w:t>
      </w:r>
      <w:r w:rsidRPr="00676155">
        <w:rPr>
          <w:rFonts w:ascii="Montserrat" w:hAnsi="Montserrat"/>
          <w:sz w:val="18"/>
          <w:szCs w:val="18"/>
          <w:lang w:val="es-ES"/>
        </w:rPr>
        <w:t xml:space="preserve">C.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&lt;&lt;nombre del</w:t>
      </w:r>
      <w:r w:rsidR="37D6EC6F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(la)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testigo&gt;&gt;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, </w:t>
      </w:r>
      <w:r w:rsidRPr="00676155">
        <w:rPr>
          <w:rFonts w:ascii="Montserrat" w:hAnsi="Montserrat"/>
          <w:sz w:val="18"/>
          <w:szCs w:val="18"/>
          <w:lang w:val="es-ES"/>
        </w:rPr>
        <w:t xml:space="preserve">quien se identifica con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&lt;&lt;identificación oficial presentada&gt;&gt;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 </w:t>
      </w:r>
      <w:r w:rsidRPr="00676155">
        <w:rPr>
          <w:rFonts w:ascii="Montserrat" w:hAnsi="Montserrat"/>
          <w:sz w:val="18"/>
          <w:szCs w:val="18"/>
          <w:lang w:val="es-ES"/>
        </w:rPr>
        <w:t xml:space="preserve">vigente, expedida por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&lt;&lt;institución emisora&gt;&gt;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/>
        </w:rPr>
        <w:t xml:space="preserve"> 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con </w:t>
      </w:r>
      <w:r w:rsidR="00706A5B"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número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&lt;&lt;número </w:t>
      </w:r>
      <w:r w:rsidR="00573025" w:rsidRPr="00E00C66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xxx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&gt;&gt;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676155">
        <w:rPr>
          <w:rFonts w:ascii="Montserrat" w:hAnsi="Montserrat"/>
          <w:sz w:val="18"/>
          <w:szCs w:val="18"/>
          <w:lang w:val="es-ES"/>
        </w:rPr>
        <w:t xml:space="preserve">en la cual consta una fotografía </w:t>
      </w:r>
      <w:r w:rsidR="0DA99476" w:rsidRPr="00676155">
        <w:rPr>
          <w:rFonts w:ascii="Montserrat" w:hAnsi="Montserrat"/>
          <w:sz w:val="18"/>
          <w:szCs w:val="18"/>
          <w:lang w:val="es-ES"/>
        </w:rPr>
        <w:t>que</w:t>
      </w:r>
      <w:r w:rsidRPr="00676155">
        <w:rPr>
          <w:rFonts w:ascii="Montserrat" w:hAnsi="Montserrat"/>
          <w:sz w:val="18"/>
          <w:szCs w:val="18"/>
          <w:lang w:val="es-ES"/>
        </w:rPr>
        <w:t xml:space="preserve"> corresponde con los rasgos fisonómicos del testigo, documento del cual se hace constar que se tiene a la vista y que en este mismo acto se le devuelve; manifestando el testigo tener su domicilio particular en 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&lt;&lt;</w:t>
      </w:r>
      <w:r w:rsidR="00FF6D1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domicilio del</w:t>
      </w:r>
      <w:r w:rsidR="4DB077E0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(la)</w:t>
      </w:r>
      <w:r w:rsidR="00FF6D1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testigo (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calle, número</w:t>
      </w:r>
      <w:r w:rsidR="4062E7F7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exterior o interior,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 xml:space="preserve"> piso, colonia, código postal, alcaldía o municipio y entidad federativa</w:t>
      </w:r>
      <w:r w:rsidR="00FF6D18"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)</w:t>
      </w:r>
      <w:r w:rsidRPr="00676155">
        <w:rPr>
          <w:rFonts w:ascii="Montserrat" w:hAnsi="Montserrat"/>
          <w:color w:val="2E74B5" w:themeColor="accent1" w:themeShade="BF"/>
          <w:sz w:val="18"/>
          <w:szCs w:val="18"/>
          <w:lang w:val="es-ES" w:eastAsia="es-MX"/>
        </w:rPr>
        <w:t>&gt;&gt;</w:t>
      </w:r>
      <w:r w:rsidRPr="00676155">
        <w:rPr>
          <w:rFonts w:ascii="Montserrat" w:hAnsi="Montserrat"/>
          <w:color w:val="2F2F2F"/>
          <w:sz w:val="18"/>
          <w:szCs w:val="18"/>
          <w:lang w:val="es-ES"/>
        </w:rPr>
        <w:t xml:space="preserve">, </w:t>
      </w:r>
      <w:r w:rsidRPr="00676155">
        <w:rPr>
          <w:rFonts w:ascii="Montserrat" w:hAnsi="Montserrat"/>
          <w:sz w:val="18"/>
          <w:szCs w:val="18"/>
          <w:lang w:val="es-ES"/>
        </w:rPr>
        <w:t>a quienes se hace saber el objeto de la presente diligencia</w:t>
      </w:r>
      <w:r w:rsidR="53048F23" w:rsidRPr="00676155">
        <w:rPr>
          <w:rFonts w:ascii="Montserrat" w:hAnsi="Montserrat"/>
          <w:sz w:val="18"/>
          <w:szCs w:val="18"/>
          <w:lang w:val="es-ES"/>
        </w:rPr>
        <w:t>.</w:t>
      </w:r>
      <w:r w:rsidRPr="00676155">
        <w:rPr>
          <w:rFonts w:ascii="Montserrat" w:hAnsi="Montserrat"/>
          <w:sz w:val="18"/>
          <w:szCs w:val="18"/>
          <w:lang w:val="es-ES"/>
        </w:rPr>
        <w:t xml:space="preserve"> </w:t>
      </w:r>
      <w:r w:rsidR="48919294" w:rsidRPr="00676155">
        <w:rPr>
          <w:rFonts w:ascii="Montserrat" w:hAnsi="Montserrat"/>
          <w:sz w:val="18"/>
          <w:szCs w:val="18"/>
          <w:lang w:val="es-ES"/>
        </w:rPr>
        <w:t>L</w:t>
      </w:r>
      <w:r w:rsidRPr="00676155">
        <w:rPr>
          <w:rFonts w:ascii="Montserrat" w:hAnsi="Montserrat"/>
          <w:sz w:val="18"/>
          <w:szCs w:val="18"/>
          <w:lang w:val="es-ES"/>
        </w:rPr>
        <w:t>as referidas identificaciones se anexan a la presente en copia fotostática simple, tanto de la persona que atiende la visita como de los testigos de asistencia.</w:t>
      </w:r>
    </w:p>
    <w:bookmarkEnd w:id="2"/>
    <w:p w14:paraId="35C9FEA1" w14:textId="77777777" w:rsidR="005769AB" w:rsidRPr="00676155" w:rsidRDefault="005769AB" w:rsidP="005769AB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</w:pPr>
    </w:p>
    <w:p w14:paraId="602A4EE9" w14:textId="323D8179" w:rsidR="00994852" w:rsidRPr="00E00C66" w:rsidRDefault="00BD4E1A" w:rsidP="00676155">
      <w:pPr>
        <w:spacing w:after="0" w:line="240" w:lineRule="auto"/>
        <w:jc w:val="both"/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</w:pP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Acto seguido</w:t>
      </w:r>
      <w:r w:rsidR="005769AB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="00B62F4C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se procede a </w:t>
      </w:r>
      <w:r w:rsidR="00B62F4C" w:rsidRPr="00E059F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realizar </w:t>
      </w:r>
      <w:r w:rsidR="0091316F" w:rsidRPr="00E00C66">
        <w:rPr>
          <w:rStyle w:val="normaltextrun"/>
          <w:rFonts w:ascii="Montserrat" w:hAnsi="Montserrat"/>
          <w:bCs/>
          <w:sz w:val="18"/>
          <w:szCs w:val="18"/>
        </w:rPr>
        <w:t>verificación documental</w:t>
      </w:r>
      <w:r w:rsidR="003777D6" w:rsidRPr="00E059F2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="00B73398" w:rsidRPr="00E059F2">
        <w:rPr>
          <w:rFonts w:ascii="Montserrat" w:eastAsia="Times New Roman" w:hAnsi="Montserrat" w:cs="Arial"/>
          <w:sz w:val="18"/>
          <w:szCs w:val="18"/>
          <w:lang w:val="es-ES_tradnl" w:eastAsia="es-MX"/>
        </w:rPr>
        <w:t>respecto</w:t>
      </w:r>
      <w:r w:rsidR="003040D9" w:rsidRPr="00E059F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23041F" w:rsidRPr="00E059F2">
        <w:rPr>
          <w:rFonts w:ascii="Montserrat" w:eastAsia="Times New Roman" w:hAnsi="Montserrat" w:cs="Arial"/>
          <w:sz w:val="18"/>
          <w:szCs w:val="18"/>
          <w:lang w:eastAsia="es-MX"/>
        </w:rPr>
        <w:t>a</w:t>
      </w:r>
      <w:r w:rsidR="00C205AD" w:rsidRPr="00E059F2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853466" w:rsidRPr="00E059F2">
        <w:rPr>
          <w:rFonts w:ascii="Montserrat" w:eastAsia="Times New Roman" w:hAnsi="Montserrat" w:cs="Arial"/>
          <w:sz w:val="18"/>
          <w:szCs w:val="18"/>
          <w:lang w:eastAsia="es-MX"/>
        </w:rPr>
        <w:t>los requisitos establecidos en</w:t>
      </w:r>
      <w:r w:rsidR="00B73398" w:rsidRPr="00E00C66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B73398" w:rsidRPr="00E059F2">
        <w:rPr>
          <w:rFonts w:ascii="Montserrat" w:eastAsia="Times New Roman" w:hAnsi="Montserrat" w:cs="Arial"/>
          <w:sz w:val="18"/>
          <w:szCs w:val="18"/>
          <w:lang w:eastAsia="es-MX"/>
        </w:rPr>
        <w:t xml:space="preserve">el </w:t>
      </w:r>
      <w:r w:rsidR="0091316F" w:rsidRPr="00E00C66">
        <w:rPr>
          <w:rFonts w:ascii="Montserrat" w:hAnsi="Montserrat"/>
          <w:sz w:val="18"/>
          <w:szCs w:val="18"/>
          <w:lang w:val="es-ES_tradnl" w:eastAsia="es-MX"/>
        </w:rPr>
        <w:t>la etapa de Diseño de las Instalaciones Marinas de Gas Natural Licuado</w:t>
      </w:r>
      <w:r w:rsidR="003777D6" w:rsidRPr="00E00C66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B73398" w:rsidRPr="00E059F2">
        <w:rPr>
          <w:rFonts w:ascii="Montserrat" w:eastAsia="Times New Roman" w:hAnsi="Montserrat" w:cs="Arial"/>
          <w:sz w:val="18"/>
          <w:szCs w:val="18"/>
          <w:lang w:eastAsia="es-MX"/>
        </w:rPr>
        <w:t xml:space="preserve">de </w:t>
      </w:r>
      <w:r w:rsidR="00B73398" w:rsidRPr="00E00C66">
        <w:rPr>
          <w:rFonts w:ascii="Montserrat" w:hAnsi="Montserrat"/>
          <w:sz w:val="18"/>
          <w:szCs w:val="18"/>
          <w:lang w:val="es-ES_tradnl" w:eastAsia="es-MX"/>
        </w:rPr>
        <w:t xml:space="preserve">las </w:t>
      </w:r>
      <w:r w:rsidR="0091316F" w:rsidRPr="00E00C66">
        <w:rPr>
          <w:rFonts w:ascii="Montserrat" w:hAnsi="Montserrat"/>
          <w:i/>
          <w:iCs/>
          <w:sz w:val="18"/>
          <w:szCs w:val="18"/>
          <w:lang w:val="es-ES_tradnl" w:eastAsia="es-MX"/>
        </w:rPr>
        <w:t xml:space="preserve">DISPOSICIONES administrativas </w:t>
      </w:r>
      <w:r w:rsidR="0091316F" w:rsidRPr="00E00C66">
        <w:rPr>
          <w:rFonts w:ascii="Montserrat" w:hAnsi="Montserrat"/>
          <w:i/>
          <w:iCs/>
          <w:sz w:val="18"/>
          <w:szCs w:val="18"/>
          <w:lang w:val="es-ES_tradnl" w:eastAsia="es-MX"/>
        </w:rPr>
        <w:lastRenderedPageBreak/>
        <w:t>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</w:t>
      </w:r>
      <w:r w:rsidR="003777D6" w:rsidRPr="00E059F2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</w:t>
      </w:r>
      <w:r w:rsidR="003777D6" w:rsidRPr="00E059F2">
        <w:rPr>
          <w:rFonts w:ascii="Montserrat" w:eastAsia="Times New Roman" w:hAnsi="Montserrat" w:cs="Arial"/>
          <w:sz w:val="18"/>
          <w:szCs w:val="18"/>
          <w:lang w:eastAsia="es-MX"/>
        </w:rPr>
        <w:t>publicada</w:t>
      </w:r>
      <w:r w:rsidR="00A83498">
        <w:rPr>
          <w:rFonts w:ascii="Montserrat" w:eastAsia="Times New Roman" w:hAnsi="Montserrat" w:cs="Arial"/>
          <w:sz w:val="18"/>
          <w:szCs w:val="18"/>
          <w:lang w:eastAsia="es-MX"/>
        </w:rPr>
        <w:t>s</w:t>
      </w:r>
      <w:r w:rsidR="003777D6" w:rsidRPr="00E059F2">
        <w:rPr>
          <w:rFonts w:ascii="Montserrat" w:eastAsia="Times New Roman" w:hAnsi="Montserrat" w:cs="Arial"/>
          <w:sz w:val="18"/>
          <w:szCs w:val="18"/>
          <w:lang w:eastAsia="es-MX"/>
        </w:rPr>
        <w:t xml:space="preserve"> en el Diario Oficial de la Federación el </w:t>
      </w:r>
      <w:r w:rsidR="0091316F" w:rsidRPr="00E00C66">
        <w:rPr>
          <w:rFonts w:ascii="Montserrat" w:eastAsia="Calibri" w:hAnsi="Montserrat" w:cs="Arial"/>
          <w:iCs/>
          <w:sz w:val="18"/>
          <w:szCs w:val="18"/>
        </w:rPr>
        <w:t>09</w:t>
      </w:r>
      <w:r w:rsidR="003777D6" w:rsidRPr="00E059F2">
        <w:rPr>
          <w:rFonts w:ascii="Montserrat" w:eastAsia="Times New Roman" w:hAnsi="Montserrat" w:cs="Arial"/>
          <w:iCs/>
          <w:sz w:val="18"/>
          <w:szCs w:val="18"/>
          <w:lang w:eastAsia="es-MX"/>
        </w:rPr>
        <w:t xml:space="preserve"> de </w:t>
      </w:r>
      <w:r w:rsidR="0091316F" w:rsidRPr="00E00C66">
        <w:rPr>
          <w:rFonts w:ascii="Montserrat" w:eastAsia="Calibri" w:hAnsi="Montserrat" w:cs="Arial"/>
          <w:iCs/>
          <w:sz w:val="18"/>
          <w:szCs w:val="18"/>
        </w:rPr>
        <w:t>julio</w:t>
      </w:r>
      <w:r w:rsidR="003777D6" w:rsidRPr="00E059F2">
        <w:rPr>
          <w:rFonts w:ascii="Montserrat" w:eastAsia="Times New Roman" w:hAnsi="Montserrat" w:cs="Arial"/>
          <w:iCs/>
          <w:sz w:val="18"/>
          <w:szCs w:val="18"/>
          <w:lang w:eastAsia="es-MX"/>
        </w:rPr>
        <w:t xml:space="preserve"> de </w:t>
      </w:r>
      <w:r w:rsidR="0091316F" w:rsidRPr="00E00C66">
        <w:rPr>
          <w:rFonts w:ascii="Montserrat" w:eastAsia="Times New Roman" w:hAnsi="Montserrat" w:cs="Arial"/>
          <w:iCs/>
          <w:sz w:val="18"/>
          <w:szCs w:val="18"/>
          <w:lang w:eastAsia="es-MX"/>
        </w:rPr>
        <w:t>2018</w:t>
      </w:r>
      <w:r w:rsidR="00B62F4C" w:rsidRPr="00E00C66">
        <w:rPr>
          <w:rFonts w:ascii="Montserrat" w:eastAsia="Times New Roman" w:hAnsi="Montserrat" w:cs="Arial"/>
          <w:iCs/>
          <w:sz w:val="18"/>
          <w:szCs w:val="18"/>
          <w:lang w:val="es-ES_tradnl" w:eastAsia="es-MX"/>
        </w:rPr>
        <w:t>,</w:t>
      </w:r>
      <w:r w:rsidR="00B62F4C" w:rsidRPr="00E00C66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razón de la orden de servicio número </w:t>
      </w:r>
      <w:r w:rsidR="00366251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el número de la orden de servicio&gt;&gt;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de fecha </w:t>
      </w:r>
      <w:r w:rsidR="00366251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&lt;&lt;día/mes/año&gt;&gt;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emitida por </w:t>
      </w:r>
      <w:r w:rsidR="009C70FF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el Regulado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366251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&lt;&lt;nombre, denominación o razón social del Regulado&gt;&gt;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, cuyo resultado quedará </w:t>
      </w:r>
      <w:r w:rsidR="00125C4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asentado 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</w:t>
      </w:r>
      <w:r w:rsidR="00F03F57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r w:rsidR="0036625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91316F" w:rsidRPr="00E00C66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>Dictamen de la etapa de Diseño de</w:t>
      </w:r>
      <w:r w:rsidR="000658E2" w:rsidRPr="00E00C66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 xml:space="preserve"> las</w:t>
      </w:r>
      <w:r w:rsidR="0091316F" w:rsidRPr="00E00C66">
        <w:rPr>
          <w:rStyle w:val="normaltextrun"/>
          <w:rFonts w:ascii="Montserrat" w:hAnsi="Montserrat"/>
          <w:bCs/>
          <w:sz w:val="18"/>
          <w:szCs w:val="18"/>
          <w:shd w:val="clear" w:color="auto" w:fill="FFFFFF"/>
          <w:lang w:val="es-ES"/>
        </w:rPr>
        <w:t xml:space="preserve"> Instalaciones Marinas de Gas Natural Licuado.</w:t>
      </w:r>
    </w:p>
    <w:p w14:paraId="285F4ABD" w14:textId="77777777" w:rsidR="00741225" w:rsidRPr="00676155" w:rsidRDefault="00741225" w:rsidP="00676155">
      <w:pPr>
        <w:spacing w:after="0" w:line="240" w:lineRule="auto"/>
        <w:jc w:val="both"/>
        <w:rPr>
          <w:rFonts w:ascii="Montserrat" w:eastAsia="Times New Roman" w:hAnsi="Montserrat" w:cs="Arial"/>
          <w:color w:val="2F2F2F"/>
          <w:sz w:val="18"/>
          <w:szCs w:val="18"/>
          <w:lang w:val="es-ES_tradnl" w:eastAsia="es-MX"/>
        </w:rPr>
      </w:pPr>
    </w:p>
    <w:p w14:paraId="07340998" w14:textId="10B587DF" w:rsidR="00B62F4C" w:rsidRPr="00676155" w:rsidRDefault="00B62F4C" w:rsidP="00B62F4C">
      <w:pPr>
        <w:pStyle w:val="Texto0"/>
        <w:spacing w:after="80" w:line="206" w:lineRule="exact"/>
        <w:jc w:val="center"/>
        <w:rPr>
          <w:rFonts w:ascii="Montserrat" w:hAnsi="Montserrat"/>
          <w:b/>
          <w:szCs w:val="18"/>
          <w:lang w:val="es-ES_tradnl" w:eastAsia="es-MX"/>
        </w:rPr>
      </w:pPr>
      <w:r w:rsidRPr="00676155">
        <w:rPr>
          <w:rFonts w:ascii="Montserrat" w:hAnsi="Montserrat"/>
          <w:b/>
          <w:szCs w:val="18"/>
          <w:lang w:val="es-ES_tradnl" w:eastAsia="es-MX"/>
        </w:rPr>
        <w:t>INFORMACIÓN GENERAL DEL</w:t>
      </w:r>
      <w:r w:rsidR="003321A7" w:rsidRPr="00676155">
        <w:rPr>
          <w:rFonts w:ascii="Montserrat" w:hAnsi="Montserrat"/>
          <w:b/>
          <w:szCs w:val="18"/>
          <w:lang w:val="es-ES_tradnl" w:eastAsia="es-MX"/>
        </w:rPr>
        <w:t xml:space="preserve"> PROYECTO/</w:t>
      </w:r>
      <w:r w:rsidRPr="00676155">
        <w:rPr>
          <w:rFonts w:ascii="Montserrat" w:hAnsi="Montserrat"/>
          <w:b/>
          <w:szCs w:val="18"/>
          <w:lang w:val="es-ES_tradnl" w:eastAsia="es-MX"/>
        </w:rPr>
        <w:t>INSTALACIÓN</w:t>
      </w:r>
    </w:p>
    <w:p w14:paraId="7260C084" w14:textId="77777777" w:rsidR="00B62F4C" w:rsidRPr="00676155" w:rsidRDefault="00B62F4C" w:rsidP="00B62F4C">
      <w:pPr>
        <w:pStyle w:val="Texto0"/>
        <w:spacing w:after="80" w:line="206" w:lineRule="exact"/>
        <w:jc w:val="center"/>
        <w:rPr>
          <w:rFonts w:ascii="Montserrat" w:hAnsi="Montserrat"/>
          <w:b/>
          <w:color w:val="2F2F2F"/>
          <w:szCs w:val="18"/>
          <w:lang w:val="es-ES_tradnl" w:eastAsia="es-MX"/>
        </w:rPr>
      </w:pPr>
    </w:p>
    <w:p w14:paraId="61B7885E" w14:textId="427A5A83" w:rsidR="005769AB" w:rsidRPr="00676155" w:rsidRDefault="005769AB" w:rsidP="005769AB">
      <w:pPr>
        <w:spacing w:after="101" w:line="240" w:lineRule="auto"/>
        <w:jc w:val="both"/>
        <w:rPr>
          <w:rFonts w:ascii="Montserrat" w:hAnsi="Montserrat"/>
          <w:color w:val="2F2F2F"/>
          <w:sz w:val="18"/>
          <w:szCs w:val="18"/>
          <w:lang w:val="es-ES_tradnl" w:eastAsia="es-MX"/>
        </w:rPr>
      </w:pPr>
      <w:bookmarkStart w:id="4" w:name="_Hlk19090560"/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Con base en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la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 constatación </w:t>
      </w:r>
      <w:r w:rsidR="0091316F" w:rsidRPr="00E00C66">
        <w:rPr>
          <w:rFonts w:ascii="Montserrat" w:hAnsi="Montserrat"/>
          <w:sz w:val="18"/>
          <w:szCs w:val="18"/>
          <w:lang w:val="es-ES_tradnl" w:eastAsia="es-MX"/>
        </w:rPr>
        <w:t>documental</w:t>
      </w:r>
      <w:r w:rsidR="00994852" w:rsidRPr="00E00C66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>realizada,</w:t>
      </w:r>
      <w:r w:rsidR="00695D3D" w:rsidRPr="00676155">
        <w:rPr>
          <w:rFonts w:ascii="Montserrat" w:hAnsi="Montserrat"/>
          <w:sz w:val="18"/>
          <w:szCs w:val="18"/>
          <w:lang w:val="es-ES_tradnl" w:eastAsia="es-MX"/>
        </w:rPr>
        <w:t xml:space="preserve"> se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obtuv</w:t>
      </w:r>
      <w:r w:rsidR="00695D3D"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o</w:t>
      </w:r>
      <w:r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 xml:space="preserve"> la siguiente información del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 del proyecto o instalación&gt;&gt;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: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915"/>
      </w:tblGrid>
      <w:tr w:rsidR="00B62F4C" w:rsidRPr="00676155" w14:paraId="23D45C2E" w14:textId="77777777" w:rsidTr="00655A4A">
        <w:trPr>
          <w:trHeight w:val="17"/>
        </w:trPr>
        <w:tc>
          <w:tcPr>
            <w:tcW w:w="9915" w:type="dxa"/>
            <w:shd w:val="clear" w:color="auto" w:fill="auto"/>
          </w:tcPr>
          <w:bookmarkEnd w:id="4"/>
          <w:p w14:paraId="4E260681" w14:textId="0095EBC2" w:rsidR="00B62F4C" w:rsidRPr="00BB4221" w:rsidRDefault="00BB4221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>
              <w:rPr>
                <w:rFonts w:ascii="Montserrat" w:hAnsi="Montserrat"/>
                <w:color w:val="2E74B5" w:themeColor="accent1" w:themeShade="BF"/>
                <w:szCs w:val="18"/>
                <w:lang w:val="es-ES_tradnl" w:eastAsia="es-MX"/>
              </w:rPr>
              <w:t>&lt;&lt;</w:t>
            </w:r>
            <w:r w:rsidR="008A40F2" w:rsidRPr="008A40F2">
              <w:rPr>
                <w:rFonts w:ascii="Montserrat" w:hAnsi="Montserrat"/>
                <w:color w:val="2E74B5" w:themeColor="accent1" w:themeShade="BF"/>
                <w:szCs w:val="18"/>
                <w:lang w:val="es-ES_tradnl" w:eastAsia="es-MX"/>
              </w:rPr>
              <w:t>Redactar una breve descripción de la instalación indicando datos tales como: superficie, capacidad de almacenamiento, capacidad de procesamiento, número, identificación y capacidad de recipientes, número e identificación de equipos (dinámicos, estáticos, de seguridad, instrumentos, eléctricos), al menos de los que se consideren críticos y demás información que se considere necesaria.</w:t>
            </w:r>
            <w:bookmarkStart w:id="5" w:name="_GoBack"/>
            <w:bookmarkEnd w:id="5"/>
            <w:r>
              <w:rPr>
                <w:rFonts w:ascii="Montserrat" w:hAnsi="Montserrat"/>
                <w:color w:val="2E74B5" w:themeColor="accent1" w:themeShade="BF"/>
                <w:szCs w:val="18"/>
                <w:lang w:val="es-ES_tradnl" w:eastAsia="es-MX"/>
              </w:rPr>
              <w:t>&gt;&gt;</w:t>
            </w:r>
          </w:p>
        </w:tc>
      </w:tr>
    </w:tbl>
    <w:p w14:paraId="3ED40309" w14:textId="77777777" w:rsidR="00C919B0" w:rsidRPr="00676155" w:rsidRDefault="00C919B0" w:rsidP="00B62F4C">
      <w:pPr>
        <w:pStyle w:val="Texto0"/>
        <w:ind w:firstLine="0"/>
        <w:rPr>
          <w:rFonts w:ascii="Montserrat" w:hAnsi="Montserrat"/>
          <w:szCs w:val="18"/>
          <w:lang w:val="es-ES_tradnl" w:eastAsia="es-MX"/>
        </w:rPr>
      </w:pPr>
    </w:p>
    <w:p w14:paraId="1D76A840" w14:textId="66CC42C1" w:rsidR="005769AB" w:rsidRPr="00676155" w:rsidRDefault="005769AB" w:rsidP="005769AB">
      <w:pPr>
        <w:shd w:val="clear" w:color="auto" w:fill="FFFFFF"/>
        <w:spacing w:after="101" w:line="240" w:lineRule="auto"/>
        <w:jc w:val="both"/>
        <w:rPr>
          <w:rFonts w:ascii="Montserrat" w:hAnsi="Montserrat"/>
          <w:color w:val="2F2F2F"/>
          <w:sz w:val="18"/>
          <w:szCs w:val="18"/>
          <w:lang w:val="es-ES_tradnl" w:eastAsia="es-MX"/>
        </w:rPr>
      </w:pP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De acuerdo con la verificación </w:t>
      </w:r>
      <w:r w:rsidR="0091316F" w:rsidRPr="00E00C66">
        <w:rPr>
          <w:rFonts w:ascii="Montserrat" w:hAnsi="Montserrat"/>
          <w:sz w:val="18"/>
          <w:szCs w:val="18"/>
          <w:lang w:val="es-ES_tradnl" w:eastAsia="es-MX"/>
        </w:rPr>
        <w:t>documental</w:t>
      </w:r>
      <w:r w:rsidR="00994852" w:rsidRPr="00E00C66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hAnsi="Montserrat"/>
          <w:sz w:val="18"/>
          <w:szCs w:val="18"/>
          <w:lang w:val="es-ES_tradnl" w:eastAsia="es-MX"/>
        </w:rPr>
        <w:t xml:space="preserve">realizada, se consultó la siguiente información del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&lt;&lt;proyecto/instalación&gt;&gt;</w:t>
      </w:r>
      <w:r w:rsidRPr="00676155">
        <w:rPr>
          <w:rFonts w:ascii="Montserrat" w:hAnsi="Montserrat"/>
          <w:color w:val="2F2F2F"/>
          <w:sz w:val="18"/>
          <w:szCs w:val="18"/>
          <w:lang w:val="es-ES_tradnl" w:eastAsia="es-MX"/>
        </w:rPr>
        <w:t>:</w:t>
      </w:r>
    </w:p>
    <w:p w14:paraId="7FF2631C" w14:textId="6102B421" w:rsidR="00B62F4C" w:rsidRPr="00676155" w:rsidRDefault="00B62F4C" w:rsidP="00670331">
      <w:pPr>
        <w:pStyle w:val="Texto0"/>
        <w:spacing w:before="20" w:after="120" w:line="240" w:lineRule="auto"/>
        <w:ind w:firstLine="0"/>
        <w:rPr>
          <w:rFonts w:ascii="Montserrat" w:hAnsi="Montserrat"/>
          <w:color w:val="0070C0"/>
          <w:szCs w:val="18"/>
          <w:lang w:val="es-ES_tradnl" w:eastAsia="es-MX"/>
        </w:rPr>
      </w:pPr>
      <w:r w:rsidRPr="00676155">
        <w:rPr>
          <w:rFonts w:ascii="Montserrat" w:hAnsi="Montserrat"/>
          <w:color w:val="0070C0"/>
          <w:szCs w:val="18"/>
          <w:lang w:val="es-ES_tradnl" w:eastAsia="es-MX"/>
        </w:rPr>
        <w:t xml:space="preserve">&lt;&lt;Enlistar los documentos consultados durante la verificación, ej. </w:t>
      </w:r>
      <w:r w:rsidR="00695D3D" w:rsidRPr="00676155">
        <w:rPr>
          <w:rFonts w:ascii="Montserrat" w:hAnsi="Montserrat"/>
          <w:color w:val="0070C0"/>
          <w:szCs w:val="18"/>
          <w:lang w:val="es-ES_tradnl" w:eastAsia="es-MX"/>
        </w:rPr>
        <w:t>p</w:t>
      </w:r>
      <w:r w:rsidR="00670331" w:rsidRPr="00676155">
        <w:rPr>
          <w:rFonts w:ascii="Montserrat" w:hAnsi="Montserrat"/>
          <w:color w:val="0070C0"/>
          <w:szCs w:val="18"/>
          <w:lang w:val="es-ES_tradnl" w:eastAsia="es-MX"/>
        </w:rPr>
        <w:t xml:space="preserve">lanos, </w:t>
      </w:r>
      <w:r w:rsidR="00695D3D" w:rsidRPr="00676155">
        <w:rPr>
          <w:rFonts w:ascii="Montserrat" w:hAnsi="Montserrat"/>
          <w:color w:val="0070C0"/>
          <w:szCs w:val="18"/>
          <w:lang w:val="es-ES_tradnl" w:eastAsia="es-MX"/>
        </w:rPr>
        <w:t>m</w:t>
      </w:r>
      <w:r w:rsidRPr="00676155">
        <w:rPr>
          <w:rFonts w:ascii="Montserrat" w:hAnsi="Montserrat"/>
          <w:color w:val="0070C0"/>
          <w:szCs w:val="18"/>
          <w:lang w:val="es-ES_tradnl" w:eastAsia="es-MX"/>
        </w:rPr>
        <w:t xml:space="preserve">anuales, </w:t>
      </w:r>
      <w:proofErr w:type="spellStart"/>
      <w:r w:rsidR="00670331" w:rsidRPr="00676155">
        <w:rPr>
          <w:rFonts w:ascii="Montserrat" w:hAnsi="Montserrat"/>
          <w:color w:val="0070C0"/>
          <w:szCs w:val="18"/>
          <w:lang w:val="es-ES_tradnl" w:eastAsia="es-MX"/>
        </w:rPr>
        <w:t>DTI¨s</w:t>
      </w:r>
      <w:proofErr w:type="spellEnd"/>
      <w:r w:rsidR="00670331" w:rsidRPr="00676155">
        <w:rPr>
          <w:rFonts w:ascii="Montserrat" w:hAnsi="Montserrat"/>
          <w:color w:val="0070C0"/>
          <w:szCs w:val="18"/>
          <w:lang w:val="es-ES_tradnl" w:eastAsia="es-MX"/>
        </w:rPr>
        <w:t xml:space="preserve">, </w:t>
      </w:r>
      <w:r w:rsidRPr="00676155">
        <w:rPr>
          <w:rFonts w:ascii="Montserrat" w:hAnsi="Montserrat"/>
          <w:color w:val="0070C0"/>
          <w:szCs w:val="18"/>
          <w:lang w:val="es-ES_tradnl" w:eastAsia="es-MX"/>
        </w:rPr>
        <w:t>bitácoras, procedimientos, diagramas, etc.&gt;&gt;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90"/>
        <w:gridCol w:w="2716"/>
        <w:gridCol w:w="2716"/>
        <w:gridCol w:w="1735"/>
        <w:gridCol w:w="1854"/>
      </w:tblGrid>
      <w:tr w:rsidR="00B62F4C" w:rsidRPr="00676155" w14:paraId="79B6090A" w14:textId="77777777" w:rsidTr="007E5C23">
        <w:trPr>
          <w:trHeight w:val="17"/>
        </w:trPr>
        <w:tc>
          <w:tcPr>
            <w:tcW w:w="498" w:type="pct"/>
            <w:shd w:val="clear" w:color="auto" w:fill="D9D9D9" w:themeFill="background1" w:themeFillShade="D9"/>
            <w:vAlign w:val="center"/>
          </w:tcPr>
          <w:p w14:paraId="10D12256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bookmarkStart w:id="6" w:name="_Hlk531624031"/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No. de anexo</w:t>
            </w:r>
          </w:p>
        </w:tc>
        <w:tc>
          <w:tcPr>
            <w:tcW w:w="1419" w:type="pct"/>
            <w:shd w:val="clear" w:color="auto" w:fill="D9D9D9" w:themeFill="background1" w:themeFillShade="D9"/>
            <w:vAlign w:val="center"/>
          </w:tcPr>
          <w:p w14:paraId="421EE5C7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Tipo de anexo</w:t>
            </w:r>
          </w:p>
        </w:tc>
        <w:tc>
          <w:tcPr>
            <w:tcW w:w="1419" w:type="pct"/>
            <w:shd w:val="clear" w:color="auto" w:fill="D9D9D9" w:themeFill="background1" w:themeFillShade="D9"/>
            <w:vAlign w:val="center"/>
          </w:tcPr>
          <w:p w14:paraId="3661E766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Documento</w:t>
            </w:r>
          </w:p>
        </w:tc>
        <w:tc>
          <w:tcPr>
            <w:tcW w:w="814" w:type="pct"/>
            <w:shd w:val="clear" w:color="auto" w:fill="D9D9D9" w:themeFill="background1" w:themeFillShade="D9"/>
            <w:vAlign w:val="center"/>
          </w:tcPr>
          <w:p w14:paraId="64F7014E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Código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14:paraId="72F9F196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b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/>
                <w:szCs w:val="18"/>
                <w:lang w:val="es-ES_tradnl" w:eastAsia="es-MX"/>
              </w:rPr>
              <w:t>Fecha de elaboración</w:t>
            </w:r>
          </w:p>
        </w:tc>
      </w:tr>
      <w:tr w:rsidR="00B62F4C" w:rsidRPr="00676155" w14:paraId="42D105AF" w14:textId="77777777" w:rsidTr="00655A4A">
        <w:trPr>
          <w:trHeight w:val="17"/>
        </w:trPr>
        <w:tc>
          <w:tcPr>
            <w:tcW w:w="498" w:type="pct"/>
          </w:tcPr>
          <w:p w14:paraId="5785C715" w14:textId="77777777" w:rsidR="00B62F4C" w:rsidRPr="00676155" w:rsidRDefault="00B62F4C" w:rsidP="00AB1963">
            <w:pPr>
              <w:pStyle w:val="Texto0"/>
              <w:spacing w:before="20" w:after="20" w:line="240" w:lineRule="auto"/>
              <w:ind w:left="-111" w:firstLine="0"/>
              <w:rPr>
                <w:rFonts w:ascii="Montserrat" w:hAnsi="Montserrat"/>
                <w:color w:val="2F2F2F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&lt;&lt;1, 2, 3, etc.&gt;&gt;</w:t>
            </w:r>
          </w:p>
        </w:tc>
        <w:tc>
          <w:tcPr>
            <w:tcW w:w="1419" w:type="pct"/>
          </w:tcPr>
          <w:p w14:paraId="4233539C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&lt;&lt;Electrónico o físico &gt;&gt;</w:t>
            </w:r>
          </w:p>
        </w:tc>
        <w:tc>
          <w:tcPr>
            <w:tcW w:w="1419" w:type="pct"/>
          </w:tcPr>
          <w:p w14:paraId="461B5F7D" w14:textId="4FC9D5E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jc w:val="center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&lt;&lt;Nombre del documento</w:t>
            </w:r>
            <w:r w:rsidR="00B965BF"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 xml:space="preserve"> consultado</w:t>
            </w: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&gt;&gt;</w:t>
            </w:r>
          </w:p>
        </w:tc>
        <w:tc>
          <w:tcPr>
            <w:tcW w:w="814" w:type="pct"/>
          </w:tcPr>
          <w:p w14:paraId="232B13C1" w14:textId="77777777" w:rsidR="00B62F4C" w:rsidRPr="00676155" w:rsidRDefault="00B62F4C" w:rsidP="00655A4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color w:val="0070C0"/>
                <w:szCs w:val="18"/>
                <w:lang w:val="es-ES_tradnl" w:eastAsia="es-MX"/>
              </w:rPr>
              <w:t>&lt;&lt;Nomenclatura de identificación del documento&gt;&gt;</w:t>
            </w:r>
          </w:p>
        </w:tc>
        <w:tc>
          <w:tcPr>
            <w:tcW w:w="850" w:type="pct"/>
          </w:tcPr>
          <w:p w14:paraId="46A1A8AE" w14:textId="0AAAEA1F" w:rsidR="00B62F4C" w:rsidRPr="00676155" w:rsidRDefault="00695D3D" w:rsidP="00655A4A">
            <w:pPr>
              <w:pStyle w:val="Texto0"/>
              <w:spacing w:before="20" w:after="20" w:line="240" w:lineRule="auto"/>
              <w:ind w:firstLine="0"/>
              <w:rPr>
                <w:rFonts w:ascii="Montserrat" w:hAnsi="Montserrat"/>
                <w:color w:val="0070C0"/>
                <w:szCs w:val="18"/>
                <w:lang w:val="es-ES_tradnl" w:eastAsia="es-MX"/>
              </w:rPr>
            </w:pPr>
            <w:r w:rsidRPr="00676155">
              <w:rPr>
                <w:rFonts w:ascii="Montserrat" w:hAnsi="Montserrat"/>
                <w:bCs/>
                <w:color w:val="0070C0"/>
                <w:szCs w:val="18"/>
                <w:lang w:eastAsia="es-MX"/>
              </w:rPr>
              <w:t>&lt;&lt;</w:t>
            </w:r>
            <w:r w:rsidR="00B62F4C" w:rsidRPr="00676155">
              <w:rPr>
                <w:rFonts w:ascii="Montserrat" w:hAnsi="Montserrat"/>
                <w:bCs/>
                <w:color w:val="0070C0"/>
                <w:szCs w:val="18"/>
                <w:lang w:eastAsia="es-MX"/>
              </w:rPr>
              <w:t>día/mes/año&gt;&gt;</w:t>
            </w:r>
          </w:p>
        </w:tc>
      </w:tr>
      <w:bookmarkEnd w:id="6"/>
    </w:tbl>
    <w:p w14:paraId="67D3E8AF" w14:textId="0CD11251" w:rsidR="00B62F4C" w:rsidRPr="00676155" w:rsidRDefault="00B62F4C" w:rsidP="00B62F4C">
      <w:pPr>
        <w:pStyle w:val="Texto0"/>
        <w:ind w:firstLine="0"/>
        <w:rPr>
          <w:rFonts w:ascii="Montserrat" w:hAnsi="Montserrat"/>
          <w:color w:val="2F2F2F"/>
          <w:szCs w:val="18"/>
          <w:lang w:val="es-ES_tradnl" w:eastAsia="es-MX"/>
        </w:rPr>
      </w:pPr>
    </w:p>
    <w:p w14:paraId="479260CF" w14:textId="5BE802D1" w:rsidR="00B62F4C" w:rsidRPr="00676155" w:rsidRDefault="00B62F4C" w:rsidP="00B62F4C">
      <w:pPr>
        <w:spacing w:after="2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Una vez concluida la </w:t>
      </w:r>
      <w:r w:rsidR="00C919B0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presente verificación</w:t>
      </w:r>
      <w:r w:rsidR="00695D3D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D65451" w:rsidRPr="00676155">
        <w:rPr>
          <w:rFonts w:ascii="Montserrat" w:hAnsi="Montserrat"/>
          <w:sz w:val="18"/>
          <w:szCs w:val="18"/>
          <w:lang w:val="es-ES_tradnl" w:eastAsia="es-MX"/>
        </w:rPr>
        <w:t>evaluados los requisitos</w:t>
      </w:r>
      <w:r w:rsidR="007452BF">
        <w:rPr>
          <w:rFonts w:ascii="Montserrat" w:hAnsi="Montserrat"/>
          <w:sz w:val="18"/>
          <w:szCs w:val="18"/>
          <w:lang w:val="es-ES_tradnl" w:eastAsia="es-MX"/>
        </w:rPr>
        <w:t xml:space="preserve"> </w:t>
      </w:r>
      <w:r w:rsidR="007452BF" w:rsidRPr="00E00C66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establecidos en las </w:t>
      </w:r>
      <w:r w:rsidR="0091316F" w:rsidRPr="00E00C66">
        <w:rPr>
          <w:rStyle w:val="normaltextrun"/>
          <w:rFonts w:ascii="Montserrat" w:hAnsi="Montserrat"/>
          <w:bCs/>
          <w:i/>
          <w:iCs/>
          <w:sz w:val="18"/>
          <w:szCs w:val="18"/>
          <w:bdr w:val="none" w:sz="0" w:space="0" w:color="auto" w:frame="1"/>
        </w:rPr>
        <w:t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</w:t>
      </w:r>
      <w:r w:rsidR="00D447D6" w:rsidRPr="00E00C66">
        <w:rPr>
          <w:rStyle w:val="normaltextrun"/>
          <w:rFonts w:ascii="Montserrat" w:hAnsi="Montserrat"/>
          <w:bCs/>
          <w:sz w:val="18"/>
          <w:szCs w:val="18"/>
          <w:bdr w:val="none" w:sz="0" w:space="0" w:color="auto" w:frame="1"/>
        </w:rPr>
        <w:t>,</w:t>
      </w:r>
      <w:r w:rsidR="000B0176" w:rsidRPr="00E059F2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0B0176" w:rsidRPr="00676155">
        <w:rPr>
          <w:rFonts w:ascii="Montserrat" w:eastAsia="Times New Roman" w:hAnsi="Montserrat" w:cs="Arial"/>
          <w:sz w:val="18"/>
          <w:szCs w:val="18"/>
          <w:lang w:eastAsia="es-MX"/>
        </w:rPr>
        <w:t>y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atendiendo a los resultados descritos en la lista de verificación</w:t>
      </w:r>
      <w:r w:rsidR="005769AB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Start w:id="7" w:name="_Hlk19180348"/>
      <w:r w:rsidR="005769AB"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número</w:t>
      </w:r>
      <w:r w:rsidR="005769AB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Start w:id="8" w:name="_Hlk19090713"/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&lt;&lt;anotar número de la </w:t>
      </w:r>
      <w:r w:rsidR="00547C5E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l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ista de </w:t>
      </w:r>
      <w:r w:rsidR="00547C5E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v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erificación &gt;&gt;</w:t>
      </w:r>
      <w:bookmarkEnd w:id="8"/>
      <w:r w:rsidR="00825629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,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bookmarkEnd w:id="7"/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parte integral de la presente acta, se hace constar que </w:t>
      </w:r>
      <w:r w:rsidR="000B0176" w:rsidRPr="00E00C66">
        <w:rPr>
          <w:rFonts w:ascii="Montserrat" w:eastAsia="Times New Roman" w:hAnsi="Montserrat" w:cs="Arial"/>
          <w:sz w:val="18"/>
          <w:szCs w:val="18"/>
          <w:lang w:val="es-ES_tradnl" w:eastAsia="es-MX"/>
        </w:rPr>
        <w:t>el</w:t>
      </w:r>
      <w:r w:rsidR="001D4F56" w:rsidRPr="00E00C66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/la </w:t>
      </w:r>
      <w:r w:rsidR="000B0176" w:rsidRPr="00E00C66">
        <w:rPr>
          <w:rFonts w:ascii="Montserrat" w:eastAsia="Times New Roman" w:hAnsi="Montserrat" w:cs="Arial"/>
          <w:sz w:val="18"/>
          <w:szCs w:val="18"/>
          <w:lang w:val="es-ES_tradnl" w:eastAsia="es-MX"/>
        </w:rPr>
        <w:t>(</w:t>
      </w:r>
      <w:r w:rsidRPr="00E00C66">
        <w:rPr>
          <w:rFonts w:ascii="Montserrat" w:eastAsia="Times New Roman" w:hAnsi="Montserrat" w:cs="Arial"/>
          <w:sz w:val="18"/>
          <w:szCs w:val="18"/>
          <w:lang w:val="es-ES_tradnl" w:eastAsia="es-MX"/>
        </w:rPr>
        <w:t>los</w:t>
      </w:r>
      <w:r w:rsidR="001D4F56" w:rsidRPr="00E00C66">
        <w:rPr>
          <w:rFonts w:ascii="Montserrat" w:eastAsia="Times New Roman" w:hAnsi="Montserrat" w:cs="Arial"/>
          <w:sz w:val="18"/>
          <w:szCs w:val="18"/>
          <w:lang w:val="es-ES_tradnl" w:eastAsia="es-MX"/>
        </w:rPr>
        <w:t>/las</w:t>
      </w:r>
      <w:r w:rsidR="000B0176" w:rsidRPr="00E00C66">
        <w:rPr>
          <w:rFonts w:ascii="Montserrat" w:eastAsia="Times New Roman" w:hAnsi="Montserrat" w:cs="Arial"/>
          <w:sz w:val="18"/>
          <w:szCs w:val="18"/>
          <w:lang w:val="es-ES_tradnl" w:eastAsia="es-MX"/>
        </w:rPr>
        <w:t>)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C. </w:t>
      </w:r>
      <w:r w:rsidR="000B0176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&lt;&lt;nombre</w:t>
      </w:r>
      <w:r w:rsidR="00422D84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(s)</w:t>
      </w:r>
      <w:r w:rsidR="000B0176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del(los)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Responsable(s) </w:t>
      </w:r>
      <w:r w:rsidR="00BC68A2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T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écnico(s)</w:t>
      </w:r>
      <w:r w:rsidR="001C3B18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y, en su caso, del </w:t>
      </w:r>
      <w:r w:rsidR="00C71623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</w:t>
      </w:r>
      <w:r w:rsidR="004F1DE7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ersonal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C71623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profesional t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écnico </w:t>
      </w:r>
      <w:r w:rsidR="00C71623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especializado </w:t>
      </w:r>
      <w:r w:rsidR="004F1DE7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adicional 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indicado en el Anexo 2 de la Autorización que acude a la verificación&gt;&gt;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del Tercero Autorizado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,</w:t>
      </w:r>
      <w:r w:rsidRPr="00676155">
        <w:rPr>
          <w:rFonts w:ascii="Montserrat" w:hAnsi="Montserrat" w:cs="Arial"/>
          <w:sz w:val="18"/>
          <w:szCs w:val="18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realiz</w:t>
      </w:r>
      <w:r w:rsidR="00222229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ó(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aron</w:t>
      </w:r>
      <w:r w:rsidR="00222229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)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la presente verificación </w:t>
      </w:r>
      <w:r w:rsidR="00222229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en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presencia del</w:t>
      </w:r>
      <w:r w:rsidR="00695D3D" w:rsidRPr="00676155">
        <w:rPr>
          <w:rFonts w:ascii="Montserrat" w:hAnsi="Montserrat" w:cs="Arial"/>
          <w:sz w:val="18"/>
          <w:szCs w:val="18"/>
        </w:rPr>
        <w:t xml:space="preserve">(la) </w:t>
      </w:r>
      <w:r w:rsidRPr="00676155">
        <w:rPr>
          <w:rFonts w:ascii="Montserrat" w:hAnsi="Montserrat" w:cs="Arial"/>
          <w:sz w:val="18"/>
          <w:szCs w:val="18"/>
        </w:rPr>
        <w:t xml:space="preserve">C.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BC68A2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personal</w:t>
      </w:r>
      <w:r w:rsidRPr="00676155">
        <w:rPr>
          <w:rFonts w:ascii="Montserrat" w:eastAsia="Times New Roman" w:hAnsi="Montserrat" w:cs="Arial"/>
          <w:b/>
          <w:color w:val="0070C0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del Regulado&gt;&gt;,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firmando de conformidad con el contenido de la misma los que en ella intervinieron, levantándose para su constancia el presente acto en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número total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de fojas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&gt;&gt;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fojas útiles en el documento y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&lt;&lt;colocar número total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de fojas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&gt;&gt;</w:t>
      </w:r>
      <w:r w:rsidR="005769AB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="005769AB" w:rsidRPr="00676155">
        <w:rPr>
          <w:rFonts w:ascii="Montserrat" w:eastAsia="Times New Roman" w:hAnsi="Montserrat" w:cs="Arial"/>
          <w:color w:val="000000" w:themeColor="text1"/>
          <w:sz w:val="18"/>
          <w:szCs w:val="18"/>
          <w:lang w:val="es-ES_tradnl" w:eastAsia="es-MX"/>
        </w:rPr>
        <w:t>fojas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de anexos, teniéndose por concluid</w:t>
      </w:r>
      <w:r w:rsidR="0067729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a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="0067729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la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presente </w:t>
      </w:r>
      <w:r w:rsidR="00677291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diligencia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a las</w:t>
      </w:r>
      <w:r w:rsidRPr="00676155">
        <w:rPr>
          <w:rFonts w:ascii="Montserrat" w:hAnsi="Montserrat" w:cs="Arial"/>
          <w:sz w:val="18"/>
          <w:szCs w:val="18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 xml:space="preserve">&lt;&lt;00:00 </w:t>
      </w:r>
      <w:r w:rsidR="00677291"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h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&gt;&gt;</w:t>
      </w:r>
      <w:r w:rsidRPr="00676155">
        <w:rPr>
          <w:rFonts w:ascii="Montserrat" w:hAnsi="Montserrat" w:cs="Arial"/>
          <w:sz w:val="18"/>
          <w:szCs w:val="18"/>
        </w:rPr>
        <w:t xml:space="preserve"> 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de</w:t>
      </w:r>
      <w:r w:rsidR="0014753D"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>l día</w:t>
      </w:r>
      <w:r w:rsidRPr="00676155">
        <w:rPr>
          <w:rFonts w:ascii="Montserrat" w:eastAsia="Times New Roman" w:hAnsi="Montserrat" w:cs="Arial"/>
          <w:sz w:val="18"/>
          <w:szCs w:val="18"/>
          <w:lang w:val="es-ES_tradnl" w:eastAsia="es-MX"/>
        </w:rPr>
        <w:t xml:space="preserve"> </w:t>
      </w:r>
      <w:r w:rsidRPr="00676155">
        <w:rPr>
          <w:rFonts w:ascii="Montserrat" w:eastAsia="Times New Roman" w:hAnsi="Montserrat" w:cs="Arial"/>
          <w:color w:val="0070C0"/>
          <w:sz w:val="18"/>
          <w:szCs w:val="18"/>
          <w:lang w:eastAsia="es-MX"/>
        </w:rPr>
        <w:t>&lt;&lt;día/mes/año&gt;&gt;,</w:t>
      </w:r>
      <w:r w:rsidRPr="00676155">
        <w:rPr>
          <w:rFonts w:ascii="Montserrat" w:eastAsia="Times New Roman" w:hAnsi="Montserrat" w:cs="Arial"/>
          <w:b/>
          <w:sz w:val="18"/>
          <w:szCs w:val="18"/>
          <w:lang w:eastAsia="es-MX"/>
        </w:rPr>
        <w:t xml:space="preserve"> </w:t>
      </w:r>
      <w:r w:rsidR="0014753D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haciéndose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entreg</w:t>
      </w:r>
      <w:r w:rsidR="0014753D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a de 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un ejemplar en original de la presente acta</w:t>
      </w:r>
      <w:r w:rsidR="0014753D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</w:t>
      </w:r>
      <w:r w:rsidR="00695D3D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a </w:t>
      </w:r>
      <w:proofErr w:type="spellStart"/>
      <w:r w:rsidR="00695D3D" w:rsidRPr="00676155">
        <w:rPr>
          <w:rFonts w:ascii="Montserrat" w:eastAsia="Times New Roman" w:hAnsi="Montserrat" w:cs="Arial"/>
          <w:sz w:val="18"/>
          <w:szCs w:val="18"/>
          <w:lang w:eastAsia="es-MX"/>
        </w:rPr>
        <w:t>el</w:t>
      </w:r>
      <w:proofErr w:type="spellEnd"/>
      <w:r w:rsidR="00695D3D" w:rsidRPr="00676155">
        <w:rPr>
          <w:rFonts w:ascii="Montserrat" w:eastAsia="Times New Roman" w:hAnsi="Montserrat" w:cs="Arial"/>
          <w:sz w:val="18"/>
          <w:szCs w:val="18"/>
          <w:lang w:eastAsia="es-MX"/>
        </w:rPr>
        <w:t>(la)</w:t>
      </w:r>
      <w:r w:rsidR="0014753D" w:rsidRPr="00676155">
        <w:rPr>
          <w:rFonts w:ascii="Montserrat" w:eastAsia="Times New Roman" w:hAnsi="Montserrat" w:cs="Arial"/>
          <w:sz w:val="18"/>
          <w:szCs w:val="18"/>
          <w:lang w:eastAsia="es-MX"/>
        </w:rPr>
        <w:t xml:space="preserve"> C</w:t>
      </w:r>
      <w:r w:rsidRPr="00676155">
        <w:rPr>
          <w:rFonts w:ascii="Montserrat" w:eastAsia="Times New Roman" w:hAnsi="Montserrat" w:cs="Arial"/>
          <w:sz w:val="18"/>
          <w:szCs w:val="18"/>
          <w:lang w:eastAsia="es-MX"/>
        </w:rPr>
        <w:t>.</w:t>
      </w:r>
      <w:r w:rsidR="0014753D" w:rsidRPr="00676155">
        <w:rPr>
          <w:rFonts w:ascii="Montserrat" w:eastAsia="Times New Roman" w:hAnsi="Montserrat" w:cs="Arial"/>
          <w:b/>
          <w:sz w:val="18"/>
          <w:szCs w:val="18"/>
          <w:lang w:eastAsia="es-MX"/>
        </w:rPr>
        <w:t xml:space="preserve"> </w:t>
      </w:r>
      <w:bookmarkStart w:id="9" w:name="_Hlk19180665"/>
      <w:r w:rsidR="0014753D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&lt;&lt;</w:t>
      </w:r>
      <w:r w:rsidR="00AF3885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n</w:t>
      </w:r>
      <w:r w:rsidR="0014753D" w:rsidRPr="00676155"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  <w:t>ombre del personal del Regulado&gt;&gt;.</w:t>
      </w:r>
    </w:p>
    <w:bookmarkEnd w:id="9"/>
    <w:p w14:paraId="415B8DE9" w14:textId="77777777" w:rsidR="00844033" w:rsidRPr="00676155" w:rsidRDefault="00844033" w:rsidP="00B62F4C">
      <w:pPr>
        <w:spacing w:after="20" w:line="240" w:lineRule="auto"/>
        <w:jc w:val="both"/>
        <w:rPr>
          <w:rFonts w:ascii="Montserrat" w:eastAsia="Times New Roman" w:hAnsi="Montserrat" w:cs="Arial"/>
          <w:color w:val="0070C0"/>
          <w:sz w:val="18"/>
          <w:szCs w:val="18"/>
          <w:lang w:val="es-ES_tradnl"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5769AB" w:rsidRPr="00676155" w14:paraId="04967B8E" w14:textId="77777777" w:rsidTr="33908E25">
        <w:trPr>
          <w:trHeight w:val="20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335FFDC0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bookmarkStart w:id="10" w:name="_Hlk19090887"/>
            <w:r w:rsidRPr="0067615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PERSONAL DEL TERCERO AUTORIZADO </w:t>
            </w:r>
            <w:r w:rsidRPr="00676155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5769AB" w:rsidRPr="00676155" w14:paraId="6BB3808A" w14:textId="77777777" w:rsidTr="33908E25">
        <w:trPr>
          <w:trHeight w:val="1837"/>
        </w:trPr>
        <w:tc>
          <w:tcPr>
            <w:tcW w:w="4815" w:type="dxa"/>
            <w:vAlign w:val="bottom"/>
          </w:tcPr>
          <w:p w14:paraId="1C0EB108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AAA4D74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26A5B44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53C30EB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212D92E5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 y firma del Responsable Técnico&gt;&gt;</w:t>
            </w:r>
          </w:p>
          <w:p w14:paraId="6C6927D7" w14:textId="54AFEBFF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Responsable Técnico</w:t>
            </w:r>
          </w:p>
          <w:p w14:paraId="192A5C58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09254B8D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strike/>
                <w:color w:val="0070C0"/>
                <w:sz w:val="18"/>
                <w:szCs w:val="18"/>
                <w:lang w:eastAsia="es-MX"/>
              </w:rPr>
            </w:pPr>
          </w:p>
        </w:tc>
        <w:tc>
          <w:tcPr>
            <w:tcW w:w="5103" w:type="dxa"/>
            <w:vAlign w:val="bottom"/>
          </w:tcPr>
          <w:p w14:paraId="76D020CF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9879512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16E8E5B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9582974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63B0C4C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___________________________________</w:t>
            </w:r>
          </w:p>
          <w:p w14:paraId="0253B28E" w14:textId="78C8670B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C71623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</w:t>
            </w:r>
            <w:r w:rsidR="00DD4E54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ersonal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C71623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profesional t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écnico</w:t>
            </w:r>
            <w:r w:rsidR="00C71623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especializado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</w:t>
            </w:r>
            <w:r w:rsidR="00DD4E54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adicional 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indicado en el Anexo 2 de la Autorización que acude a la verificación&gt;&gt;</w:t>
            </w:r>
            <w:r w:rsidRPr="00676155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</w:t>
            </w:r>
          </w:p>
          <w:p w14:paraId="5FF59720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69AB" w:rsidRPr="00676155" w14:paraId="64E3C24D" w14:textId="77777777" w:rsidTr="33908E25">
        <w:trPr>
          <w:trHeight w:val="1144"/>
        </w:trPr>
        <w:tc>
          <w:tcPr>
            <w:tcW w:w="9918" w:type="dxa"/>
            <w:gridSpan w:val="2"/>
          </w:tcPr>
          <w:p w14:paraId="60571DC6" w14:textId="40181022" w:rsidR="005769AB" w:rsidRPr="00676155" w:rsidRDefault="005769AB" w:rsidP="33908E25">
            <w:pPr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lastRenderedPageBreak/>
              <w:t>Nota 1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: En caso de que participe más de un integrante del </w:t>
            </w:r>
            <w:r w:rsidR="00C7162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ersonal </w:t>
            </w:r>
            <w:r w:rsidR="00C7162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profesional t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écnico</w:t>
            </w:r>
            <w:r w:rsidR="00C7162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especializado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indicado en el Anexo 2 de la Autorización,</w:t>
            </w:r>
            <w:r w:rsidR="00353465" w:rsidRPr="00676155">
              <w:rPr>
                <w:rStyle w:val="normaltextrun"/>
                <w:rFonts w:ascii="Montserrat" w:hAnsi="Montserrat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67615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se deberán agregar los espacios correspondientes en la presente tabla, que incluyan nombre, puesto y firma.</w:t>
            </w:r>
          </w:p>
          <w:p w14:paraId="091E27A6" w14:textId="22C93180" w:rsidR="005769AB" w:rsidRPr="00676155" w:rsidRDefault="005769AB" w:rsidP="00E45FF1">
            <w:pPr>
              <w:jc w:val="both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Nota 2.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En caso de no contar con la participación adicional de</w:t>
            </w:r>
            <w:r w:rsidR="00844600"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l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C71623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ersonal</w:t>
            </w:r>
            <w:r w:rsidR="00C71623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profesional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</w:t>
            </w:r>
            <w:r w:rsidR="00C71623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t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écnico </w:t>
            </w:r>
            <w:r w:rsidR="00C71623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especializado </w:t>
            </w:r>
            <w:r w:rsidRPr="00676155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del Tercero Autorizado, se deberá eliminar la celda que corresponde a sus datos.</w:t>
            </w:r>
          </w:p>
        </w:tc>
      </w:tr>
      <w:bookmarkEnd w:id="10"/>
    </w:tbl>
    <w:p w14:paraId="5598B9DE" w14:textId="242291FC" w:rsidR="009F3D4D" w:rsidRPr="00676155" w:rsidRDefault="009F3D4D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5D472AFD" w14:textId="0E491FD4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2656BB6B" w14:textId="45E704DC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4AB23B32" w14:textId="64D9C3D1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113A18DF" w14:textId="42F4D53F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p w14:paraId="45A59A91" w14:textId="77777777" w:rsidR="0099347C" w:rsidRPr="00676155" w:rsidRDefault="0099347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5769AB" w:rsidRPr="00676155" w14:paraId="37970F2A" w14:textId="77777777" w:rsidTr="00E45FF1">
        <w:trPr>
          <w:trHeight w:val="224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7ECD4E" w14:textId="700FC786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bookmarkStart w:id="11" w:name="_Hlk19091385"/>
            <w:r w:rsidRPr="00676155">
              <w:rPr>
                <w:rFonts w:ascii="Montserrat" w:eastAsia="Times New Roman" w:hAnsi="Montserrat" w:cs="Arial"/>
                <w:b/>
                <w:sz w:val="18"/>
                <w:szCs w:val="18"/>
                <w:lang w:val="es-ES_tradnl" w:eastAsia="es-MX"/>
              </w:rPr>
              <w:t>PERSONAL DE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&lt;&lt;</w:t>
            </w:r>
            <w:r w:rsidR="00844600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DENOMINACIÓN O 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5769AB" w:rsidRPr="00676155" w14:paraId="16665B61" w14:textId="77777777" w:rsidTr="00E45FF1">
        <w:trPr>
          <w:trHeight w:val="679"/>
        </w:trPr>
        <w:tc>
          <w:tcPr>
            <w:tcW w:w="9918" w:type="dxa"/>
            <w:tcBorders>
              <w:bottom w:val="single" w:sz="4" w:space="0" w:color="auto"/>
            </w:tcBorders>
          </w:tcPr>
          <w:p w14:paraId="392D9254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45372B7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06493EC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D8B9C7A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FFEC2B3" w14:textId="337FC064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</w:t>
            </w:r>
            <w:r w:rsidR="0099347C"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</w:t>
            </w:r>
            <w:r w:rsidRPr="00676155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</w:t>
            </w:r>
          </w:p>
          <w:p w14:paraId="3B80005B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&lt;&lt;Nombre, cargo y firma del personal del Regulado que interviene en la verificación&gt;&gt;</w:t>
            </w:r>
          </w:p>
          <w:p w14:paraId="389A66CB" w14:textId="77777777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11"/>
    </w:tbl>
    <w:p w14:paraId="15585049" w14:textId="26CFACAF" w:rsidR="00B62F4C" w:rsidRPr="00676155" w:rsidRDefault="00B62F4C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4819"/>
      </w:tblGrid>
      <w:tr w:rsidR="005769AB" w:rsidRPr="00676155" w14:paraId="268334B3" w14:textId="77777777" w:rsidTr="00E45FF1">
        <w:trPr>
          <w:trHeight w:val="373"/>
        </w:trPr>
        <w:tc>
          <w:tcPr>
            <w:tcW w:w="9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73AB0" w14:textId="77777777" w:rsidR="005769AB" w:rsidRPr="00676155" w:rsidRDefault="005769AB" w:rsidP="00E45FF1">
            <w:pPr>
              <w:jc w:val="center"/>
              <w:rPr>
                <w:rFonts w:ascii="Montserrat" w:hAnsi="Montserrat"/>
                <w:b/>
                <w:bCs/>
                <w:color w:val="FF0000"/>
                <w:sz w:val="18"/>
                <w:szCs w:val="18"/>
                <w:lang w:eastAsia="es-MX"/>
              </w:rPr>
            </w:pPr>
            <w:bookmarkStart w:id="12" w:name="_Hlk19091400"/>
            <w:r w:rsidRPr="00676155">
              <w:rPr>
                <w:rFonts w:ascii="Montserrat" w:hAnsi="Montserrat"/>
                <w:b/>
                <w:bCs/>
                <w:sz w:val="18"/>
                <w:szCs w:val="18"/>
                <w:lang w:eastAsia="es-MX"/>
              </w:rPr>
              <w:t>TESTIGOS</w:t>
            </w:r>
          </w:p>
        </w:tc>
      </w:tr>
      <w:tr w:rsidR="005769AB" w:rsidRPr="00566B3E" w14:paraId="2436F554" w14:textId="77777777" w:rsidTr="00E45FF1">
        <w:trPr>
          <w:trHeight w:val="814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898ACD" w14:textId="77777777" w:rsidR="005769AB" w:rsidRPr="00676155" w:rsidRDefault="005769AB" w:rsidP="00E45FF1">
            <w:pPr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  <w:p w14:paraId="419E90CC" w14:textId="77777777" w:rsidR="005769AB" w:rsidRPr="00676155" w:rsidRDefault="005769AB" w:rsidP="00E45FF1">
            <w:pPr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  <w:p w14:paraId="7B25B008" w14:textId="77777777" w:rsidR="005769AB" w:rsidRPr="00676155" w:rsidRDefault="005769AB" w:rsidP="00E45FF1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sz w:val="18"/>
                <w:szCs w:val="18"/>
                <w:lang w:eastAsia="es-MX"/>
              </w:rPr>
            </w:pPr>
            <w:r w:rsidRPr="00676155">
              <w:rPr>
                <w:rFonts w:ascii="Montserrat" w:hAnsi="Montserrat"/>
                <w:b/>
                <w:bCs/>
                <w:i/>
                <w:sz w:val="18"/>
                <w:szCs w:val="18"/>
                <w:lang w:eastAsia="es-MX"/>
              </w:rPr>
              <w:t>__________________________________</w:t>
            </w:r>
          </w:p>
          <w:p w14:paraId="6FDF1F82" w14:textId="10F1B25F" w:rsidR="005769AB" w:rsidRPr="00676155" w:rsidRDefault="005769AB" w:rsidP="00E45FF1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&lt;&lt;Nombre</w:t>
            </w:r>
            <w:r w:rsidR="00BC68A2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firma del testigo</w:t>
            </w:r>
            <w:r w:rsidR="00844600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 y denominación o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razón social a la que pertenece&gt;&gt;</w:t>
            </w:r>
          </w:p>
          <w:p w14:paraId="5DC8C120" w14:textId="77777777" w:rsidR="005769AB" w:rsidRPr="00676155" w:rsidRDefault="005769AB" w:rsidP="00E45FF1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A5CF0C" w14:textId="77777777" w:rsidR="005769AB" w:rsidRPr="00676155" w:rsidRDefault="005769AB" w:rsidP="00E45FF1">
            <w:pPr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  <w:p w14:paraId="69050B2C" w14:textId="77777777" w:rsidR="005769AB" w:rsidRPr="00676155" w:rsidRDefault="005769AB" w:rsidP="00E45FF1">
            <w:pPr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  <w:p w14:paraId="018A9518" w14:textId="77777777" w:rsidR="005769AB" w:rsidRPr="00676155" w:rsidRDefault="005769AB" w:rsidP="00E45FF1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8"/>
                <w:szCs w:val="18"/>
                <w:lang w:eastAsia="es-MX"/>
              </w:rPr>
            </w:pPr>
            <w:r w:rsidRPr="00676155">
              <w:rPr>
                <w:rFonts w:ascii="Montserrat" w:hAnsi="Montserrat"/>
                <w:b/>
                <w:bCs/>
                <w:sz w:val="18"/>
                <w:szCs w:val="18"/>
                <w:lang w:eastAsia="es-MX"/>
              </w:rPr>
              <w:t>__________________________________</w:t>
            </w:r>
          </w:p>
          <w:p w14:paraId="3C8661BB" w14:textId="2E3C2762" w:rsidR="005769AB" w:rsidRPr="00566B3E" w:rsidRDefault="005769AB" w:rsidP="00E45FF1">
            <w:pPr>
              <w:jc w:val="center"/>
              <w:rPr>
                <w:rFonts w:ascii="Montserrat" w:hAnsi="Montserrat"/>
                <w:b/>
                <w:bCs/>
                <w:strike/>
                <w:color w:val="0070C0"/>
                <w:sz w:val="18"/>
                <w:szCs w:val="18"/>
                <w:lang w:eastAsia="es-MX"/>
              </w:rPr>
            </w:pP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 Nombre</w:t>
            </w:r>
            <w:r w:rsidR="00BC68A2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firma del testigo</w:t>
            </w:r>
            <w:r w:rsidR="00844600"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, y denominación o</w:t>
            </w:r>
            <w:r w:rsidRPr="00676155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razón social a la que pertenece&gt;&gt;</w:t>
            </w:r>
          </w:p>
          <w:p w14:paraId="0A601CA1" w14:textId="77777777" w:rsidR="005769AB" w:rsidRPr="00566B3E" w:rsidRDefault="005769AB" w:rsidP="00E45FF1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color w:val="0070C0"/>
                <w:sz w:val="18"/>
                <w:szCs w:val="18"/>
                <w:lang w:eastAsia="es-MX"/>
              </w:rPr>
            </w:pPr>
          </w:p>
        </w:tc>
      </w:tr>
      <w:bookmarkEnd w:id="12"/>
    </w:tbl>
    <w:p w14:paraId="0820890C" w14:textId="77777777" w:rsidR="00015B3A" w:rsidRPr="00566B3E" w:rsidRDefault="00015B3A" w:rsidP="00B62F4C">
      <w:pPr>
        <w:pStyle w:val="Texto0"/>
        <w:spacing w:after="0"/>
        <w:ind w:firstLine="0"/>
        <w:rPr>
          <w:rFonts w:ascii="Montserrat" w:hAnsi="Montserrat"/>
          <w:bCs/>
          <w:color w:val="2F2F2F"/>
          <w:szCs w:val="18"/>
          <w:lang w:eastAsia="es-MX"/>
        </w:rPr>
      </w:pPr>
    </w:p>
    <w:sectPr w:rsidR="00015B3A" w:rsidRPr="00566B3E" w:rsidSect="00297A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85" w:bottom="141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0D4E8" w14:textId="77777777" w:rsidR="006C27EC" w:rsidRDefault="006C27EC" w:rsidP="00445A6B">
      <w:pPr>
        <w:spacing w:after="0" w:line="240" w:lineRule="auto"/>
      </w:pPr>
      <w:r>
        <w:separator/>
      </w:r>
    </w:p>
  </w:endnote>
  <w:endnote w:type="continuationSeparator" w:id="0">
    <w:p w14:paraId="708C4CAF" w14:textId="77777777" w:rsidR="006C27EC" w:rsidRDefault="006C27EC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01F54" w14:textId="77777777" w:rsidR="00D0039B" w:rsidRDefault="00D003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berana Sans" w:hAnsi="Soberana Sans"/>
        <w:sz w:val="18"/>
        <w:szCs w:val="18"/>
      </w:rPr>
      <w:id w:val="569393011"/>
      <w:docPartObj>
        <w:docPartGallery w:val="Page Numbers (Bottom of Page)"/>
        <w:docPartUnique/>
      </w:docPartObj>
    </w:sdtPr>
    <w:sdtEndPr/>
    <w:sdtContent>
      <w:sdt>
        <w:sdtPr>
          <w:rPr>
            <w:rFonts w:ascii="Soberana Sans" w:hAnsi="Soberana Sans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2422EA" w14:textId="26457751" w:rsidR="00DF1DD1" w:rsidRPr="00DF1DD1" w:rsidRDefault="00DF1DD1">
            <w:pPr>
              <w:pStyle w:val="Piedepgina"/>
              <w:jc w:val="right"/>
              <w:rPr>
                <w:rFonts w:ascii="Soberana Sans" w:hAnsi="Soberana Sans"/>
                <w:sz w:val="18"/>
                <w:szCs w:val="18"/>
              </w:rPr>
            </w:pPr>
            <w:r w:rsidRPr="00DF1DD1">
              <w:rPr>
                <w:rFonts w:ascii="Soberana Sans" w:hAnsi="Soberana Sans"/>
                <w:sz w:val="18"/>
                <w:szCs w:val="18"/>
                <w:lang w:val="es-ES"/>
              </w:rPr>
              <w:t xml:space="preserve">Página </w: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begin"/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instrText>PAGE</w:instrTex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separate"/>
            </w:r>
            <w:r w:rsidR="008A40F2">
              <w:rPr>
                <w:rFonts w:ascii="Soberana Sans" w:hAnsi="Soberana Sans"/>
                <w:b/>
                <w:bCs/>
                <w:noProof/>
                <w:sz w:val="18"/>
                <w:szCs w:val="18"/>
              </w:rPr>
              <w:t>3</w: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end"/>
            </w:r>
            <w:r w:rsidRPr="00DF1DD1">
              <w:rPr>
                <w:rFonts w:ascii="Soberana Sans" w:hAnsi="Soberana Sans"/>
                <w:sz w:val="18"/>
                <w:szCs w:val="18"/>
                <w:lang w:val="es-ES"/>
              </w:rPr>
              <w:t xml:space="preserve"> de </w: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begin"/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instrText>NUMPAGES</w:instrTex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separate"/>
            </w:r>
            <w:r w:rsidR="008A40F2">
              <w:rPr>
                <w:rFonts w:ascii="Soberana Sans" w:hAnsi="Soberana Sans"/>
                <w:b/>
                <w:bCs/>
                <w:noProof/>
                <w:sz w:val="18"/>
                <w:szCs w:val="18"/>
              </w:rPr>
              <w:t>3</w:t>
            </w:r>
            <w:r w:rsidRPr="00DF1DD1">
              <w:rPr>
                <w:rFonts w:ascii="Soberana Sans" w:hAnsi="Soberana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BAC853" w14:textId="5BF207DA" w:rsidR="00655A4A" w:rsidRDefault="00655A4A" w:rsidP="008D61F7">
    <w:pPr>
      <w:pStyle w:val="Piedepgina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F7BEB" w14:textId="77777777" w:rsidR="00D0039B" w:rsidRDefault="00D003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B9C42" w14:textId="77777777" w:rsidR="006C27EC" w:rsidRDefault="006C27EC" w:rsidP="00445A6B">
      <w:pPr>
        <w:spacing w:after="0" w:line="240" w:lineRule="auto"/>
      </w:pPr>
      <w:r>
        <w:separator/>
      </w:r>
    </w:p>
  </w:footnote>
  <w:footnote w:type="continuationSeparator" w:id="0">
    <w:p w14:paraId="5E82C6FD" w14:textId="77777777" w:rsidR="006C27EC" w:rsidRDefault="006C27EC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388D2" w14:textId="314B0606" w:rsidR="00676155" w:rsidRDefault="006C27EC">
    <w:pPr>
      <w:pStyle w:val="Encabezado"/>
    </w:pPr>
    <w:r>
      <w:rPr>
        <w:noProof/>
      </w:rPr>
      <w:pict w14:anchorId="2DEB27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50.4pt;height:4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V_DACG LICUEFACCIÓN 2020-03-11 VER 2.0"/>
          <w10:wrap anchorx="margin" anchory="margin"/>
        </v:shape>
      </w:pict>
    </w:r>
    <w:r>
      <w:rPr>
        <w:noProof/>
      </w:rPr>
      <w:pict w14:anchorId="56A42D5A">
        <v:shape id="_x0000_s2050" type="#_x0000_t136" style="position:absolute;margin-left:0;margin-top:0;width:648.05pt;height:51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 PO_AV_DACG LICUEFACCIÓN 2020-03-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23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3604"/>
      <w:gridCol w:w="3012"/>
      <w:gridCol w:w="3307"/>
    </w:tblGrid>
    <w:tr w:rsidR="00655A4A" w:rsidRPr="00EA2922" w14:paraId="6AB50EEC" w14:textId="77777777" w:rsidTr="00297A9A">
      <w:trPr>
        <w:jc w:val="center"/>
      </w:trPr>
      <w:tc>
        <w:tcPr>
          <w:tcW w:w="3501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75560A3D" w14:textId="77777777" w:rsidR="00655A4A" w:rsidRPr="004B302C" w:rsidRDefault="00655A4A" w:rsidP="00297A9A">
          <w:pPr>
            <w:spacing w:line="259" w:lineRule="auto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  <w:r w:rsidRPr="004B302C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 xml:space="preserve">[Logotipo de la empresa] 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00D3CD1C" w14:textId="77777777" w:rsidR="00655A4A" w:rsidRPr="004B302C" w:rsidRDefault="00655A4A" w:rsidP="002E01B0">
          <w:pPr>
            <w:spacing w:line="259" w:lineRule="auto"/>
            <w:jc w:val="center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</w:p>
      </w:tc>
      <w:tc>
        <w:tcPr>
          <w:tcW w:w="3212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587063E4" w14:textId="77777777" w:rsidR="00655A4A" w:rsidRPr="004B302C" w:rsidRDefault="00655A4A" w:rsidP="00297A9A">
          <w:pPr>
            <w:spacing w:line="259" w:lineRule="auto"/>
            <w:jc w:val="right"/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</w:pPr>
          <w:r w:rsidRPr="004B302C">
            <w:rPr>
              <w:rFonts w:ascii="Montserrat" w:eastAsiaTheme="minorEastAsia" w:hAnsi="Montserrat" w:cs="Arial"/>
              <w:b/>
              <w:color w:val="0070C0"/>
              <w:sz w:val="18"/>
              <w:szCs w:val="18"/>
            </w:rPr>
            <w:t>[Nombre de la empresa]</w:t>
          </w:r>
        </w:p>
      </w:tc>
    </w:tr>
  </w:tbl>
  <w:p w14:paraId="3F0A6B05" w14:textId="1220B947" w:rsidR="00655A4A" w:rsidRPr="00DB43D8" w:rsidRDefault="006C27EC" w:rsidP="00C919B0">
    <w:pPr>
      <w:pStyle w:val="Encabezado"/>
      <w:jc w:val="right"/>
      <w:rPr>
        <w:rFonts w:ascii="Montserrat" w:hAnsi="Montserrat"/>
        <w:sz w:val="18"/>
        <w:szCs w:val="18"/>
      </w:rPr>
    </w:pPr>
    <w:bookmarkStart w:id="13" w:name="_Hlk496358849"/>
    <w:r>
      <w:rPr>
        <w:noProof/>
      </w:rPr>
      <w:pict w14:anchorId="49EC87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50.4pt;height:48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V_DACG LICUEFACCIÓN 2020-03-11 VER 2.0"/>
          <w10:wrap anchorx="margin" anchory="margin"/>
        </v:shape>
      </w:pict>
    </w:r>
  </w:p>
  <w:tbl>
    <w:tblPr>
      <w:tblStyle w:val="Tablaconcuadrcula"/>
      <w:tblW w:w="9923" w:type="dxa"/>
      <w:tblLook w:val="04A0" w:firstRow="1" w:lastRow="0" w:firstColumn="1" w:lastColumn="0" w:noHBand="0" w:noVBand="1"/>
    </w:tblPr>
    <w:tblGrid>
      <w:gridCol w:w="9923"/>
    </w:tblGrid>
    <w:tr w:rsidR="00655A4A" w:rsidRPr="004B302C" w14:paraId="79F68B52" w14:textId="77777777" w:rsidTr="00297A9A">
      <w:tc>
        <w:tcPr>
          <w:tcW w:w="9913" w:type="dxa"/>
          <w:shd w:val="clear" w:color="auto" w:fill="D9D9D9" w:themeFill="background1" w:themeFillShade="D9"/>
        </w:tcPr>
        <w:p w14:paraId="0DB87F41" w14:textId="3934DE36" w:rsidR="00655A4A" w:rsidRPr="004B302C" w:rsidRDefault="00655A4A" w:rsidP="00DB43D8">
          <w:pPr>
            <w:pStyle w:val="Encabezado"/>
            <w:jc w:val="both"/>
            <w:rPr>
              <w:rFonts w:ascii="Montserrat" w:hAnsi="Montserrat"/>
              <w:sz w:val="18"/>
              <w:szCs w:val="18"/>
            </w:rPr>
          </w:pPr>
          <w:r w:rsidRPr="004B302C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 / Tipo de documento: Acta de verificación: AV/ Número consecutivo del tipo de documento que emiten / código de formato conforme a su sistema de calidad</w:t>
          </w:r>
        </w:p>
      </w:tc>
    </w:tr>
    <w:bookmarkEnd w:id="13"/>
  </w:tbl>
  <w:p w14:paraId="024BB72A" w14:textId="77777777" w:rsidR="00655A4A" w:rsidRPr="004B302C" w:rsidRDefault="00655A4A" w:rsidP="002E01B0">
    <w:pPr>
      <w:pStyle w:val="Encabezado"/>
      <w:rPr>
        <w:rFonts w:ascii="Montserrat" w:hAnsi="Montserrat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1EA27" w14:textId="68AFD04F" w:rsidR="00676155" w:rsidRDefault="006C27EC">
    <w:pPr>
      <w:pStyle w:val="Encabezado"/>
    </w:pPr>
    <w:r>
      <w:rPr>
        <w:noProof/>
      </w:rPr>
      <w:pict w14:anchorId="465C94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650.4pt;height:4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 PO_AV_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751"/>
    <w:multiLevelType w:val="hybridMultilevel"/>
    <w:tmpl w:val="86143526"/>
    <w:lvl w:ilvl="0" w:tplc="80047B8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206"/>
    <w:multiLevelType w:val="hybridMultilevel"/>
    <w:tmpl w:val="B568D01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6827"/>
    <w:multiLevelType w:val="hybridMultilevel"/>
    <w:tmpl w:val="BC5C88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40E5"/>
    <w:multiLevelType w:val="hybridMultilevel"/>
    <w:tmpl w:val="BA98DD3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72249"/>
    <w:multiLevelType w:val="hybridMultilevel"/>
    <w:tmpl w:val="2222E4D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4638B"/>
    <w:multiLevelType w:val="hybridMultilevel"/>
    <w:tmpl w:val="1C9C12E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A33DB"/>
    <w:multiLevelType w:val="hybridMultilevel"/>
    <w:tmpl w:val="480EC44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A1750"/>
    <w:multiLevelType w:val="hybridMultilevel"/>
    <w:tmpl w:val="03567DC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A5C87"/>
    <w:multiLevelType w:val="hybridMultilevel"/>
    <w:tmpl w:val="BDD2CED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0A403A"/>
    <w:multiLevelType w:val="hybridMultilevel"/>
    <w:tmpl w:val="6A4A33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3A0D"/>
    <w:multiLevelType w:val="hybridMultilevel"/>
    <w:tmpl w:val="6F4E834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90099"/>
    <w:multiLevelType w:val="hybridMultilevel"/>
    <w:tmpl w:val="3CC822B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F2B80"/>
    <w:multiLevelType w:val="hybridMultilevel"/>
    <w:tmpl w:val="FFC4A18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4589"/>
    <w:multiLevelType w:val="hybridMultilevel"/>
    <w:tmpl w:val="A4E8C74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7466C"/>
    <w:multiLevelType w:val="hybridMultilevel"/>
    <w:tmpl w:val="E3C817B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03C93"/>
    <w:multiLevelType w:val="hybridMultilevel"/>
    <w:tmpl w:val="0AE6942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27FF0"/>
    <w:multiLevelType w:val="hybridMultilevel"/>
    <w:tmpl w:val="DD4E895E"/>
    <w:lvl w:ilvl="0" w:tplc="080A0019">
      <w:start w:val="1"/>
      <w:numFmt w:val="lowerLetter"/>
      <w:lvlText w:val="%1."/>
      <w:lvlJc w:val="left"/>
      <w:pPr>
        <w:ind w:left="1221" w:hanging="360"/>
      </w:pPr>
    </w:lvl>
    <w:lvl w:ilvl="1" w:tplc="080A0019" w:tentative="1">
      <w:start w:val="1"/>
      <w:numFmt w:val="lowerLetter"/>
      <w:lvlText w:val="%2."/>
      <w:lvlJc w:val="left"/>
      <w:pPr>
        <w:ind w:left="1941" w:hanging="360"/>
      </w:pPr>
    </w:lvl>
    <w:lvl w:ilvl="2" w:tplc="080A001B" w:tentative="1">
      <w:start w:val="1"/>
      <w:numFmt w:val="lowerRoman"/>
      <w:lvlText w:val="%3."/>
      <w:lvlJc w:val="right"/>
      <w:pPr>
        <w:ind w:left="2661" w:hanging="180"/>
      </w:pPr>
    </w:lvl>
    <w:lvl w:ilvl="3" w:tplc="080A000F" w:tentative="1">
      <w:start w:val="1"/>
      <w:numFmt w:val="decimal"/>
      <w:lvlText w:val="%4."/>
      <w:lvlJc w:val="left"/>
      <w:pPr>
        <w:ind w:left="3381" w:hanging="360"/>
      </w:pPr>
    </w:lvl>
    <w:lvl w:ilvl="4" w:tplc="080A0019" w:tentative="1">
      <w:start w:val="1"/>
      <w:numFmt w:val="lowerLetter"/>
      <w:lvlText w:val="%5."/>
      <w:lvlJc w:val="left"/>
      <w:pPr>
        <w:ind w:left="4101" w:hanging="360"/>
      </w:pPr>
    </w:lvl>
    <w:lvl w:ilvl="5" w:tplc="080A001B" w:tentative="1">
      <w:start w:val="1"/>
      <w:numFmt w:val="lowerRoman"/>
      <w:lvlText w:val="%6."/>
      <w:lvlJc w:val="right"/>
      <w:pPr>
        <w:ind w:left="4821" w:hanging="180"/>
      </w:pPr>
    </w:lvl>
    <w:lvl w:ilvl="6" w:tplc="080A000F" w:tentative="1">
      <w:start w:val="1"/>
      <w:numFmt w:val="decimal"/>
      <w:lvlText w:val="%7."/>
      <w:lvlJc w:val="left"/>
      <w:pPr>
        <w:ind w:left="5541" w:hanging="360"/>
      </w:pPr>
    </w:lvl>
    <w:lvl w:ilvl="7" w:tplc="080A0019" w:tentative="1">
      <w:start w:val="1"/>
      <w:numFmt w:val="lowerLetter"/>
      <w:lvlText w:val="%8."/>
      <w:lvlJc w:val="left"/>
      <w:pPr>
        <w:ind w:left="6261" w:hanging="360"/>
      </w:pPr>
    </w:lvl>
    <w:lvl w:ilvl="8" w:tplc="080A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0" w15:restartNumberingAfterBreak="0">
    <w:nsid w:val="42D05F22"/>
    <w:multiLevelType w:val="hybridMultilevel"/>
    <w:tmpl w:val="D2FA5F7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418F"/>
    <w:multiLevelType w:val="hybridMultilevel"/>
    <w:tmpl w:val="12B040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FB21489"/>
    <w:multiLevelType w:val="hybridMultilevel"/>
    <w:tmpl w:val="22A470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4D52B8C"/>
    <w:multiLevelType w:val="hybridMultilevel"/>
    <w:tmpl w:val="B84CC6C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D2B24"/>
    <w:multiLevelType w:val="hybridMultilevel"/>
    <w:tmpl w:val="68B0C78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55929"/>
    <w:multiLevelType w:val="hybridMultilevel"/>
    <w:tmpl w:val="6F404CB2"/>
    <w:lvl w:ilvl="0" w:tplc="080A0019">
      <w:start w:val="1"/>
      <w:numFmt w:val="lowerLetter"/>
      <w:lvlText w:val="%1."/>
      <w:lvlJc w:val="left"/>
      <w:pPr>
        <w:ind w:left="1221" w:hanging="360"/>
      </w:pPr>
    </w:lvl>
    <w:lvl w:ilvl="1" w:tplc="080A0019" w:tentative="1">
      <w:start w:val="1"/>
      <w:numFmt w:val="lowerLetter"/>
      <w:lvlText w:val="%2."/>
      <w:lvlJc w:val="left"/>
      <w:pPr>
        <w:ind w:left="1941" w:hanging="360"/>
      </w:pPr>
    </w:lvl>
    <w:lvl w:ilvl="2" w:tplc="080A001B" w:tentative="1">
      <w:start w:val="1"/>
      <w:numFmt w:val="lowerRoman"/>
      <w:lvlText w:val="%3."/>
      <w:lvlJc w:val="right"/>
      <w:pPr>
        <w:ind w:left="2661" w:hanging="180"/>
      </w:pPr>
    </w:lvl>
    <w:lvl w:ilvl="3" w:tplc="080A000F" w:tentative="1">
      <w:start w:val="1"/>
      <w:numFmt w:val="decimal"/>
      <w:lvlText w:val="%4."/>
      <w:lvlJc w:val="left"/>
      <w:pPr>
        <w:ind w:left="3381" w:hanging="360"/>
      </w:pPr>
    </w:lvl>
    <w:lvl w:ilvl="4" w:tplc="080A0019" w:tentative="1">
      <w:start w:val="1"/>
      <w:numFmt w:val="lowerLetter"/>
      <w:lvlText w:val="%5."/>
      <w:lvlJc w:val="left"/>
      <w:pPr>
        <w:ind w:left="4101" w:hanging="360"/>
      </w:pPr>
    </w:lvl>
    <w:lvl w:ilvl="5" w:tplc="080A001B" w:tentative="1">
      <w:start w:val="1"/>
      <w:numFmt w:val="lowerRoman"/>
      <w:lvlText w:val="%6."/>
      <w:lvlJc w:val="right"/>
      <w:pPr>
        <w:ind w:left="4821" w:hanging="180"/>
      </w:pPr>
    </w:lvl>
    <w:lvl w:ilvl="6" w:tplc="080A000F" w:tentative="1">
      <w:start w:val="1"/>
      <w:numFmt w:val="decimal"/>
      <w:lvlText w:val="%7."/>
      <w:lvlJc w:val="left"/>
      <w:pPr>
        <w:ind w:left="5541" w:hanging="360"/>
      </w:pPr>
    </w:lvl>
    <w:lvl w:ilvl="7" w:tplc="080A0019" w:tentative="1">
      <w:start w:val="1"/>
      <w:numFmt w:val="lowerLetter"/>
      <w:lvlText w:val="%8."/>
      <w:lvlJc w:val="left"/>
      <w:pPr>
        <w:ind w:left="6261" w:hanging="360"/>
      </w:pPr>
    </w:lvl>
    <w:lvl w:ilvl="8" w:tplc="080A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8" w15:restartNumberingAfterBreak="0">
    <w:nsid w:val="611072A2"/>
    <w:multiLevelType w:val="hybridMultilevel"/>
    <w:tmpl w:val="0442BA5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951E0"/>
    <w:multiLevelType w:val="hybridMultilevel"/>
    <w:tmpl w:val="8E781D32"/>
    <w:lvl w:ilvl="0" w:tplc="50FC31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D15C0"/>
    <w:multiLevelType w:val="hybridMultilevel"/>
    <w:tmpl w:val="39ACC6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370EC"/>
    <w:multiLevelType w:val="hybridMultilevel"/>
    <w:tmpl w:val="DDF8F3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00DCA"/>
    <w:multiLevelType w:val="hybridMultilevel"/>
    <w:tmpl w:val="524461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753DC"/>
    <w:multiLevelType w:val="hybridMultilevel"/>
    <w:tmpl w:val="BCD6D8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4BD3960"/>
    <w:multiLevelType w:val="hybridMultilevel"/>
    <w:tmpl w:val="95F696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D1665"/>
    <w:multiLevelType w:val="hybridMultilevel"/>
    <w:tmpl w:val="B02E5854"/>
    <w:lvl w:ilvl="0" w:tplc="080A0013">
      <w:start w:val="1"/>
      <w:numFmt w:val="upperRoman"/>
      <w:lvlText w:val="%1."/>
      <w:lvlJc w:val="right"/>
      <w:pPr>
        <w:ind w:left="1504" w:hanging="360"/>
      </w:pPr>
    </w:lvl>
    <w:lvl w:ilvl="1" w:tplc="080A0019" w:tentative="1">
      <w:start w:val="1"/>
      <w:numFmt w:val="lowerLetter"/>
      <w:lvlText w:val="%2."/>
      <w:lvlJc w:val="left"/>
      <w:pPr>
        <w:ind w:left="2224" w:hanging="360"/>
      </w:pPr>
    </w:lvl>
    <w:lvl w:ilvl="2" w:tplc="080A001B" w:tentative="1">
      <w:start w:val="1"/>
      <w:numFmt w:val="lowerRoman"/>
      <w:lvlText w:val="%3."/>
      <w:lvlJc w:val="right"/>
      <w:pPr>
        <w:ind w:left="2944" w:hanging="180"/>
      </w:pPr>
    </w:lvl>
    <w:lvl w:ilvl="3" w:tplc="080A000F" w:tentative="1">
      <w:start w:val="1"/>
      <w:numFmt w:val="decimal"/>
      <w:lvlText w:val="%4."/>
      <w:lvlJc w:val="left"/>
      <w:pPr>
        <w:ind w:left="3664" w:hanging="360"/>
      </w:pPr>
    </w:lvl>
    <w:lvl w:ilvl="4" w:tplc="080A0019" w:tentative="1">
      <w:start w:val="1"/>
      <w:numFmt w:val="lowerLetter"/>
      <w:lvlText w:val="%5."/>
      <w:lvlJc w:val="left"/>
      <w:pPr>
        <w:ind w:left="4384" w:hanging="360"/>
      </w:pPr>
    </w:lvl>
    <w:lvl w:ilvl="5" w:tplc="080A001B" w:tentative="1">
      <w:start w:val="1"/>
      <w:numFmt w:val="lowerRoman"/>
      <w:lvlText w:val="%6."/>
      <w:lvlJc w:val="right"/>
      <w:pPr>
        <w:ind w:left="5104" w:hanging="180"/>
      </w:pPr>
    </w:lvl>
    <w:lvl w:ilvl="6" w:tplc="080A000F" w:tentative="1">
      <w:start w:val="1"/>
      <w:numFmt w:val="decimal"/>
      <w:lvlText w:val="%7."/>
      <w:lvlJc w:val="left"/>
      <w:pPr>
        <w:ind w:left="5824" w:hanging="360"/>
      </w:pPr>
    </w:lvl>
    <w:lvl w:ilvl="7" w:tplc="080A0019" w:tentative="1">
      <w:start w:val="1"/>
      <w:numFmt w:val="lowerLetter"/>
      <w:lvlText w:val="%8."/>
      <w:lvlJc w:val="left"/>
      <w:pPr>
        <w:ind w:left="6544" w:hanging="360"/>
      </w:pPr>
    </w:lvl>
    <w:lvl w:ilvl="8" w:tplc="080A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8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A3B2C"/>
    <w:multiLevelType w:val="hybridMultilevel"/>
    <w:tmpl w:val="A3DCB5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38"/>
  </w:num>
  <w:num w:numId="4">
    <w:abstractNumId w:val="32"/>
  </w:num>
  <w:num w:numId="5">
    <w:abstractNumId w:val="1"/>
  </w:num>
  <w:num w:numId="6">
    <w:abstractNumId w:val="10"/>
  </w:num>
  <w:num w:numId="7">
    <w:abstractNumId w:val="22"/>
  </w:num>
  <w:num w:numId="8">
    <w:abstractNumId w:val="35"/>
  </w:num>
  <w:num w:numId="9">
    <w:abstractNumId w:val="21"/>
  </w:num>
  <w:num w:numId="10">
    <w:abstractNumId w:val="36"/>
  </w:num>
  <w:num w:numId="11">
    <w:abstractNumId w:val="6"/>
  </w:num>
  <w:num w:numId="12">
    <w:abstractNumId w:val="33"/>
  </w:num>
  <w:num w:numId="13">
    <w:abstractNumId w:val="19"/>
  </w:num>
  <w:num w:numId="14">
    <w:abstractNumId w:val="15"/>
  </w:num>
  <w:num w:numId="15">
    <w:abstractNumId w:val="28"/>
  </w:num>
  <w:num w:numId="16">
    <w:abstractNumId w:val="27"/>
  </w:num>
  <w:num w:numId="17">
    <w:abstractNumId w:val="12"/>
  </w:num>
  <w:num w:numId="18">
    <w:abstractNumId w:val="26"/>
  </w:num>
  <w:num w:numId="19">
    <w:abstractNumId w:val="2"/>
  </w:num>
  <w:num w:numId="20">
    <w:abstractNumId w:val="18"/>
  </w:num>
  <w:num w:numId="21">
    <w:abstractNumId w:val="20"/>
  </w:num>
  <w:num w:numId="22">
    <w:abstractNumId w:val="5"/>
  </w:num>
  <w:num w:numId="23">
    <w:abstractNumId w:val="37"/>
  </w:num>
  <w:num w:numId="24">
    <w:abstractNumId w:val="7"/>
  </w:num>
  <w:num w:numId="25">
    <w:abstractNumId w:val="23"/>
  </w:num>
  <w:num w:numId="26">
    <w:abstractNumId w:val="3"/>
  </w:num>
  <w:num w:numId="27">
    <w:abstractNumId w:val="25"/>
  </w:num>
  <w:num w:numId="28">
    <w:abstractNumId w:val="17"/>
  </w:num>
  <w:num w:numId="29">
    <w:abstractNumId w:val="14"/>
  </w:num>
  <w:num w:numId="30">
    <w:abstractNumId w:val="16"/>
  </w:num>
  <w:num w:numId="31">
    <w:abstractNumId w:val="30"/>
  </w:num>
  <w:num w:numId="32">
    <w:abstractNumId w:val="4"/>
  </w:num>
  <w:num w:numId="33">
    <w:abstractNumId w:val="8"/>
  </w:num>
  <w:num w:numId="34">
    <w:abstractNumId w:val="9"/>
  </w:num>
  <w:num w:numId="35">
    <w:abstractNumId w:val="39"/>
  </w:num>
  <w:num w:numId="36">
    <w:abstractNumId w:val="0"/>
  </w:num>
  <w:num w:numId="37">
    <w:abstractNumId w:val="29"/>
  </w:num>
  <w:num w:numId="38">
    <w:abstractNumId w:val="11"/>
  </w:num>
  <w:num w:numId="39">
    <w:abstractNumId w:val="3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D"/>
    <w:rsid w:val="000001AC"/>
    <w:rsid w:val="00005E95"/>
    <w:rsid w:val="00010D69"/>
    <w:rsid w:val="00015B3A"/>
    <w:rsid w:val="00022A77"/>
    <w:rsid w:val="00024A17"/>
    <w:rsid w:val="00025798"/>
    <w:rsid w:val="00027A19"/>
    <w:rsid w:val="00030637"/>
    <w:rsid w:val="00032629"/>
    <w:rsid w:val="000350AC"/>
    <w:rsid w:val="00035AE0"/>
    <w:rsid w:val="00040485"/>
    <w:rsid w:val="00044E7F"/>
    <w:rsid w:val="000451D2"/>
    <w:rsid w:val="00046441"/>
    <w:rsid w:val="000527ED"/>
    <w:rsid w:val="00062574"/>
    <w:rsid w:val="00065677"/>
    <w:rsid w:val="000658E2"/>
    <w:rsid w:val="00071E56"/>
    <w:rsid w:val="00072AED"/>
    <w:rsid w:val="00073394"/>
    <w:rsid w:val="000846F2"/>
    <w:rsid w:val="00084EE9"/>
    <w:rsid w:val="00092E85"/>
    <w:rsid w:val="00094AD5"/>
    <w:rsid w:val="0009530F"/>
    <w:rsid w:val="000A216D"/>
    <w:rsid w:val="000A4AD9"/>
    <w:rsid w:val="000A6344"/>
    <w:rsid w:val="000B0176"/>
    <w:rsid w:val="000B1DC1"/>
    <w:rsid w:val="000B6578"/>
    <w:rsid w:val="000C6ADD"/>
    <w:rsid w:val="000D164F"/>
    <w:rsid w:val="000D490B"/>
    <w:rsid w:val="000D564B"/>
    <w:rsid w:val="000E604B"/>
    <w:rsid w:val="000F1960"/>
    <w:rsid w:val="000F2F44"/>
    <w:rsid w:val="00101194"/>
    <w:rsid w:val="00102DC7"/>
    <w:rsid w:val="0010560F"/>
    <w:rsid w:val="001153A4"/>
    <w:rsid w:val="00122CE9"/>
    <w:rsid w:val="00125C41"/>
    <w:rsid w:val="00125E73"/>
    <w:rsid w:val="00126E7A"/>
    <w:rsid w:val="0012729F"/>
    <w:rsid w:val="00127623"/>
    <w:rsid w:val="00131490"/>
    <w:rsid w:val="00131D2E"/>
    <w:rsid w:val="00136545"/>
    <w:rsid w:val="00140838"/>
    <w:rsid w:val="0014462F"/>
    <w:rsid w:val="00145141"/>
    <w:rsid w:val="001454E1"/>
    <w:rsid w:val="0014753D"/>
    <w:rsid w:val="00150BA7"/>
    <w:rsid w:val="00151EDB"/>
    <w:rsid w:val="0015285C"/>
    <w:rsid w:val="0015753E"/>
    <w:rsid w:val="00157D7F"/>
    <w:rsid w:val="0017048E"/>
    <w:rsid w:val="00173885"/>
    <w:rsid w:val="00182239"/>
    <w:rsid w:val="00191BDC"/>
    <w:rsid w:val="001A6C2D"/>
    <w:rsid w:val="001A7B30"/>
    <w:rsid w:val="001B0E2D"/>
    <w:rsid w:val="001B460A"/>
    <w:rsid w:val="001B4C16"/>
    <w:rsid w:val="001B5807"/>
    <w:rsid w:val="001B7A88"/>
    <w:rsid w:val="001C3B18"/>
    <w:rsid w:val="001C6AEC"/>
    <w:rsid w:val="001D2276"/>
    <w:rsid w:val="001D27C7"/>
    <w:rsid w:val="001D4F56"/>
    <w:rsid w:val="001D7CA4"/>
    <w:rsid w:val="001F01F6"/>
    <w:rsid w:val="001F1F44"/>
    <w:rsid w:val="001F4E23"/>
    <w:rsid w:val="001F681C"/>
    <w:rsid w:val="001F6E4C"/>
    <w:rsid w:val="002018A7"/>
    <w:rsid w:val="00202221"/>
    <w:rsid w:val="00202595"/>
    <w:rsid w:val="00204D93"/>
    <w:rsid w:val="002065EB"/>
    <w:rsid w:val="00222229"/>
    <w:rsid w:val="002228B7"/>
    <w:rsid w:val="0023041F"/>
    <w:rsid w:val="00232A7C"/>
    <w:rsid w:val="00232D8B"/>
    <w:rsid w:val="00232F0E"/>
    <w:rsid w:val="002350A1"/>
    <w:rsid w:val="002509F9"/>
    <w:rsid w:val="00252EE4"/>
    <w:rsid w:val="002550D3"/>
    <w:rsid w:val="00255292"/>
    <w:rsid w:val="002557DF"/>
    <w:rsid w:val="00257EC6"/>
    <w:rsid w:val="00263527"/>
    <w:rsid w:val="00270DC7"/>
    <w:rsid w:val="00275303"/>
    <w:rsid w:val="002761BB"/>
    <w:rsid w:val="00284AE4"/>
    <w:rsid w:val="002921CB"/>
    <w:rsid w:val="00294325"/>
    <w:rsid w:val="00297A9A"/>
    <w:rsid w:val="002A1B67"/>
    <w:rsid w:val="002A29F2"/>
    <w:rsid w:val="002A4AA7"/>
    <w:rsid w:val="002A5747"/>
    <w:rsid w:val="002A5E4B"/>
    <w:rsid w:val="002B2A1B"/>
    <w:rsid w:val="002B67E8"/>
    <w:rsid w:val="002B74FC"/>
    <w:rsid w:val="002C10F1"/>
    <w:rsid w:val="002C2116"/>
    <w:rsid w:val="002C4B73"/>
    <w:rsid w:val="002C50AE"/>
    <w:rsid w:val="002D29E1"/>
    <w:rsid w:val="002E01B0"/>
    <w:rsid w:val="002E0901"/>
    <w:rsid w:val="002E0F37"/>
    <w:rsid w:val="002E15E4"/>
    <w:rsid w:val="002E1D11"/>
    <w:rsid w:val="002E5049"/>
    <w:rsid w:val="002F4738"/>
    <w:rsid w:val="002F6451"/>
    <w:rsid w:val="003040D9"/>
    <w:rsid w:val="003052C3"/>
    <w:rsid w:val="00305FCC"/>
    <w:rsid w:val="00307B71"/>
    <w:rsid w:val="00311DE8"/>
    <w:rsid w:val="0031405B"/>
    <w:rsid w:val="003144FD"/>
    <w:rsid w:val="00321140"/>
    <w:rsid w:val="00323D6B"/>
    <w:rsid w:val="00325D89"/>
    <w:rsid w:val="003264A2"/>
    <w:rsid w:val="00331D7F"/>
    <w:rsid w:val="003321A7"/>
    <w:rsid w:val="00332687"/>
    <w:rsid w:val="00332A47"/>
    <w:rsid w:val="00341FF7"/>
    <w:rsid w:val="003428C7"/>
    <w:rsid w:val="00344C2E"/>
    <w:rsid w:val="00347483"/>
    <w:rsid w:val="00353465"/>
    <w:rsid w:val="00354791"/>
    <w:rsid w:val="00357EA0"/>
    <w:rsid w:val="00360BE0"/>
    <w:rsid w:val="0036418E"/>
    <w:rsid w:val="00366251"/>
    <w:rsid w:val="00372A79"/>
    <w:rsid w:val="003757D5"/>
    <w:rsid w:val="003777D6"/>
    <w:rsid w:val="00380128"/>
    <w:rsid w:val="003964C3"/>
    <w:rsid w:val="00396F73"/>
    <w:rsid w:val="003A43A3"/>
    <w:rsid w:val="003A629A"/>
    <w:rsid w:val="003B30CE"/>
    <w:rsid w:val="003B3829"/>
    <w:rsid w:val="003C07D7"/>
    <w:rsid w:val="003C381B"/>
    <w:rsid w:val="003D08F5"/>
    <w:rsid w:val="003D1DF6"/>
    <w:rsid w:val="003D3E6C"/>
    <w:rsid w:val="003D64B2"/>
    <w:rsid w:val="003F04F9"/>
    <w:rsid w:val="003F0F88"/>
    <w:rsid w:val="003F0FF9"/>
    <w:rsid w:val="003F2885"/>
    <w:rsid w:val="003F3568"/>
    <w:rsid w:val="003F534D"/>
    <w:rsid w:val="00404498"/>
    <w:rsid w:val="00422D84"/>
    <w:rsid w:val="004252AD"/>
    <w:rsid w:val="00425824"/>
    <w:rsid w:val="00432C45"/>
    <w:rsid w:val="004337CF"/>
    <w:rsid w:val="00436906"/>
    <w:rsid w:val="00437671"/>
    <w:rsid w:val="00442A75"/>
    <w:rsid w:val="004435F8"/>
    <w:rsid w:val="00445A6B"/>
    <w:rsid w:val="00447485"/>
    <w:rsid w:val="00450F7F"/>
    <w:rsid w:val="004653D8"/>
    <w:rsid w:val="0046565F"/>
    <w:rsid w:val="00477824"/>
    <w:rsid w:val="00477E2B"/>
    <w:rsid w:val="00481221"/>
    <w:rsid w:val="0048237A"/>
    <w:rsid w:val="004829CF"/>
    <w:rsid w:val="00493BC6"/>
    <w:rsid w:val="00493CB6"/>
    <w:rsid w:val="00494DA4"/>
    <w:rsid w:val="00496E72"/>
    <w:rsid w:val="004A07E6"/>
    <w:rsid w:val="004A3ABB"/>
    <w:rsid w:val="004A41D1"/>
    <w:rsid w:val="004A5B9E"/>
    <w:rsid w:val="004B302C"/>
    <w:rsid w:val="004C17D7"/>
    <w:rsid w:val="004C52EA"/>
    <w:rsid w:val="004C662F"/>
    <w:rsid w:val="004D31DB"/>
    <w:rsid w:val="004E0576"/>
    <w:rsid w:val="004E16AE"/>
    <w:rsid w:val="004E1E35"/>
    <w:rsid w:val="004E247C"/>
    <w:rsid w:val="004E3B5B"/>
    <w:rsid w:val="004F1AC3"/>
    <w:rsid w:val="004F1DE7"/>
    <w:rsid w:val="004F2C74"/>
    <w:rsid w:val="004F376C"/>
    <w:rsid w:val="004F57CC"/>
    <w:rsid w:val="005009A9"/>
    <w:rsid w:val="00502E3A"/>
    <w:rsid w:val="00507B76"/>
    <w:rsid w:val="00507BD0"/>
    <w:rsid w:val="00511010"/>
    <w:rsid w:val="00516F96"/>
    <w:rsid w:val="005233F8"/>
    <w:rsid w:val="00523889"/>
    <w:rsid w:val="00532C93"/>
    <w:rsid w:val="0054119E"/>
    <w:rsid w:val="005463D0"/>
    <w:rsid w:val="00547C5E"/>
    <w:rsid w:val="00551C73"/>
    <w:rsid w:val="00552D3E"/>
    <w:rsid w:val="005617FD"/>
    <w:rsid w:val="005646C5"/>
    <w:rsid w:val="00566B3E"/>
    <w:rsid w:val="00571A5A"/>
    <w:rsid w:val="005726AA"/>
    <w:rsid w:val="00573025"/>
    <w:rsid w:val="00573BE5"/>
    <w:rsid w:val="005769AB"/>
    <w:rsid w:val="00580019"/>
    <w:rsid w:val="0059244B"/>
    <w:rsid w:val="00597665"/>
    <w:rsid w:val="00597854"/>
    <w:rsid w:val="005A4751"/>
    <w:rsid w:val="005B0326"/>
    <w:rsid w:val="005B1DC0"/>
    <w:rsid w:val="005B5F25"/>
    <w:rsid w:val="005C522E"/>
    <w:rsid w:val="005C5F29"/>
    <w:rsid w:val="005D144D"/>
    <w:rsid w:val="005D2664"/>
    <w:rsid w:val="005D4D87"/>
    <w:rsid w:val="005D528E"/>
    <w:rsid w:val="005E0EB9"/>
    <w:rsid w:val="005E5E11"/>
    <w:rsid w:val="005F4F87"/>
    <w:rsid w:val="005F7657"/>
    <w:rsid w:val="00605AFA"/>
    <w:rsid w:val="0060782F"/>
    <w:rsid w:val="00614599"/>
    <w:rsid w:val="006149C3"/>
    <w:rsid w:val="00614F4B"/>
    <w:rsid w:val="006155F3"/>
    <w:rsid w:val="00615DD9"/>
    <w:rsid w:val="00621A52"/>
    <w:rsid w:val="00622010"/>
    <w:rsid w:val="006269F5"/>
    <w:rsid w:val="00626F51"/>
    <w:rsid w:val="006305ED"/>
    <w:rsid w:val="00630691"/>
    <w:rsid w:val="00640917"/>
    <w:rsid w:val="00645DDD"/>
    <w:rsid w:val="00646A32"/>
    <w:rsid w:val="00650844"/>
    <w:rsid w:val="00655A4A"/>
    <w:rsid w:val="00660EE3"/>
    <w:rsid w:val="0066264E"/>
    <w:rsid w:val="00664016"/>
    <w:rsid w:val="00670331"/>
    <w:rsid w:val="00670BCF"/>
    <w:rsid w:val="00676155"/>
    <w:rsid w:val="00677291"/>
    <w:rsid w:val="00681191"/>
    <w:rsid w:val="00681C2A"/>
    <w:rsid w:val="00686806"/>
    <w:rsid w:val="00690887"/>
    <w:rsid w:val="00691358"/>
    <w:rsid w:val="00692A14"/>
    <w:rsid w:val="00693DA2"/>
    <w:rsid w:val="00695D3D"/>
    <w:rsid w:val="00696205"/>
    <w:rsid w:val="006A0F28"/>
    <w:rsid w:val="006A6986"/>
    <w:rsid w:val="006B4201"/>
    <w:rsid w:val="006B5863"/>
    <w:rsid w:val="006C2490"/>
    <w:rsid w:val="006C27EC"/>
    <w:rsid w:val="006C3FEB"/>
    <w:rsid w:val="006C5F04"/>
    <w:rsid w:val="006D17DE"/>
    <w:rsid w:val="006D22B8"/>
    <w:rsid w:val="006D3F68"/>
    <w:rsid w:val="006E0A77"/>
    <w:rsid w:val="006E1AA2"/>
    <w:rsid w:val="006E3412"/>
    <w:rsid w:val="006E3E72"/>
    <w:rsid w:val="006E41F2"/>
    <w:rsid w:val="006E57EC"/>
    <w:rsid w:val="006E5EAD"/>
    <w:rsid w:val="006E6960"/>
    <w:rsid w:val="006E6A85"/>
    <w:rsid w:val="0070441E"/>
    <w:rsid w:val="00706A5B"/>
    <w:rsid w:val="00707FA2"/>
    <w:rsid w:val="00711974"/>
    <w:rsid w:val="00711BD7"/>
    <w:rsid w:val="00712BDB"/>
    <w:rsid w:val="007131DA"/>
    <w:rsid w:val="007168B4"/>
    <w:rsid w:val="007204ED"/>
    <w:rsid w:val="007204FB"/>
    <w:rsid w:val="00720CFE"/>
    <w:rsid w:val="00721E49"/>
    <w:rsid w:val="00722887"/>
    <w:rsid w:val="00723095"/>
    <w:rsid w:val="007276D9"/>
    <w:rsid w:val="007301D8"/>
    <w:rsid w:val="00732A6D"/>
    <w:rsid w:val="00737FA3"/>
    <w:rsid w:val="00740D2C"/>
    <w:rsid w:val="00741225"/>
    <w:rsid w:val="007452BF"/>
    <w:rsid w:val="007468BE"/>
    <w:rsid w:val="00753925"/>
    <w:rsid w:val="00753F43"/>
    <w:rsid w:val="00760E99"/>
    <w:rsid w:val="00760EA7"/>
    <w:rsid w:val="0076285D"/>
    <w:rsid w:val="007657D9"/>
    <w:rsid w:val="0076603C"/>
    <w:rsid w:val="00767260"/>
    <w:rsid w:val="00771D24"/>
    <w:rsid w:val="00776098"/>
    <w:rsid w:val="007777E6"/>
    <w:rsid w:val="00781230"/>
    <w:rsid w:val="00782E4D"/>
    <w:rsid w:val="00785029"/>
    <w:rsid w:val="0078739D"/>
    <w:rsid w:val="0078762C"/>
    <w:rsid w:val="00793522"/>
    <w:rsid w:val="007A6413"/>
    <w:rsid w:val="007A67E6"/>
    <w:rsid w:val="007A6C52"/>
    <w:rsid w:val="007B0B95"/>
    <w:rsid w:val="007B4633"/>
    <w:rsid w:val="007B4E4A"/>
    <w:rsid w:val="007C1499"/>
    <w:rsid w:val="007C3E68"/>
    <w:rsid w:val="007C64CE"/>
    <w:rsid w:val="007D1C6D"/>
    <w:rsid w:val="007D263B"/>
    <w:rsid w:val="007D2FA6"/>
    <w:rsid w:val="007D45E1"/>
    <w:rsid w:val="007E181A"/>
    <w:rsid w:val="007E2158"/>
    <w:rsid w:val="007E5C23"/>
    <w:rsid w:val="007F019E"/>
    <w:rsid w:val="007F380F"/>
    <w:rsid w:val="0080279F"/>
    <w:rsid w:val="00803151"/>
    <w:rsid w:val="00803C77"/>
    <w:rsid w:val="008051EC"/>
    <w:rsid w:val="00805C7E"/>
    <w:rsid w:val="00812F74"/>
    <w:rsid w:val="00815680"/>
    <w:rsid w:val="00816080"/>
    <w:rsid w:val="00825629"/>
    <w:rsid w:val="00825FEF"/>
    <w:rsid w:val="00827303"/>
    <w:rsid w:val="00827336"/>
    <w:rsid w:val="008276B6"/>
    <w:rsid w:val="00831051"/>
    <w:rsid w:val="00834E2F"/>
    <w:rsid w:val="0083674F"/>
    <w:rsid w:val="008422F8"/>
    <w:rsid w:val="00844033"/>
    <w:rsid w:val="00844600"/>
    <w:rsid w:val="00845271"/>
    <w:rsid w:val="008511C3"/>
    <w:rsid w:val="008524DA"/>
    <w:rsid w:val="00853466"/>
    <w:rsid w:val="00854A75"/>
    <w:rsid w:val="008560BC"/>
    <w:rsid w:val="008561AD"/>
    <w:rsid w:val="00857DFB"/>
    <w:rsid w:val="00860A76"/>
    <w:rsid w:val="00861819"/>
    <w:rsid w:val="00870C39"/>
    <w:rsid w:val="00874108"/>
    <w:rsid w:val="008766E0"/>
    <w:rsid w:val="0087677F"/>
    <w:rsid w:val="008802CF"/>
    <w:rsid w:val="00884A46"/>
    <w:rsid w:val="0089303F"/>
    <w:rsid w:val="008A005B"/>
    <w:rsid w:val="008A3B9C"/>
    <w:rsid w:val="008A40F2"/>
    <w:rsid w:val="008A7FCE"/>
    <w:rsid w:val="008B0C5C"/>
    <w:rsid w:val="008B3D0D"/>
    <w:rsid w:val="008B547D"/>
    <w:rsid w:val="008C3963"/>
    <w:rsid w:val="008C672E"/>
    <w:rsid w:val="008D356A"/>
    <w:rsid w:val="008D5432"/>
    <w:rsid w:val="008D61F7"/>
    <w:rsid w:val="008E135D"/>
    <w:rsid w:val="008E5374"/>
    <w:rsid w:val="008E5893"/>
    <w:rsid w:val="00904877"/>
    <w:rsid w:val="0090737E"/>
    <w:rsid w:val="00910E23"/>
    <w:rsid w:val="009118B1"/>
    <w:rsid w:val="00912FE5"/>
    <w:rsid w:val="0091316F"/>
    <w:rsid w:val="009148CE"/>
    <w:rsid w:val="00916AA2"/>
    <w:rsid w:val="009174CE"/>
    <w:rsid w:val="0092068E"/>
    <w:rsid w:val="00923ACE"/>
    <w:rsid w:val="00930F8A"/>
    <w:rsid w:val="00940EE2"/>
    <w:rsid w:val="00945C3B"/>
    <w:rsid w:val="00947A1E"/>
    <w:rsid w:val="009512CC"/>
    <w:rsid w:val="009529D5"/>
    <w:rsid w:val="0095333C"/>
    <w:rsid w:val="00962169"/>
    <w:rsid w:val="00962660"/>
    <w:rsid w:val="0096500C"/>
    <w:rsid w:val="0097139F"/>
    <w:rsid w:val="00981651"/>
    <w:rsid w:val="009859D4"/>
    <w:rsid w:val="0099347C"/>
    <w:rsid w:val="00994852"/>
    <w:rsid w:val="00995710"/>
    <w:rsid w:val="009A6E1A"/>
    <w:rsid w:val="009A7EB2"/>
    <w:rsid w:val="009B209E"/>
    <w:rsid w:val="009B6C20"/>
    <w:rsid w:val="009B7885"/>
    <w:rsid w:val="009C08C5"/>
    <w:rsid w:val="009C0D83"/>
    <w:rsid w:val="009C1159"/>
    <w:rsid w:val="009C4EDD"/>
    <w:rsid w:val="009C70FF"/>
    <w:rsid w:val="009C719E"/>
    <w:rsid w:val="009D0634"/>
    <w:rsid w:val="009D570E"/>
    <w:rsid w:val="009E5239"/>
    <w:rsid w:val="009E66DA"/>
    <w:rsid w:val="009E7147"/>
    <w:rsid w:val="009F2358"/>
    <w:rsid w:val="009F353C"/>
    <w:rsid w:val="009F3D4D"/>
    <w:rsid w:val="009F542B"/>
    <w:rsid w:val="009F6363"/>
    <w:rsid w:val="00A0015A"/>
    <w:rsid w:val="00A0104A"/>
    <w:rsid w:val="00A033A3"/>
    <w:rsid w:val="00A03C24"/>
    <w:rsid w:val="00A04544"/>
    <w:rsid w:val="00A05D73"/>
    <w:rsid w:val="00A13E9D"/>
    <w:rsid w:val="00A20D12"/>
    <w:rsid w:val="00A22576"/>
    <w:rsid w:val="00A23476"/>
    <w:rsid w:val="00A314EA"/>
    <w:rsid w:val="00A37AF6"/>
    <w:rsid w:val="00A51310"/>
    <w:rsid w:val="00A568C4"/>
    <w:rsid w:val="00A62837"/>
    <w:rsid w:val="00A71C4F"/>
    <w:rsid w:val="00A75E3C"/>
    <w:rsid w:val="00A81E6F"/>
    <w:rsid w:val="00A8270E"/>
    <w:rsid w:val="00A83498"/>
    <w:rsid w:val="00A91856"/>
    <w:rsid w:val="00A918C6"/>
    <w:rsid w:val="00A91952"/>
    <w:rsid w:val="00A93695"/>
    <w:rsid w:val="00A957CC"/>
    <w:rsid w:val="00AA004A"/>
    <w:rsid w:val="00AA2CB4"/>
    <w:rsid w:val="00AA2E8F"/>
    <w:rsid w:val="00AA3B32"/>
    <w:rsid w:val="00AB0B99"/>
    <w:rsid w:val="00AB1963"/>
    <w:rsid w:val="00AB7D68"/>
    <w:rsid w:val="00AC2637"/>
    <w:rsid w:val="00AC37BE"/>
    <w:rsid w:val="00AC5315"/>
    <w:rsid w:val="00AC5348"/>
    <w:rsid w:val="00AC5A90"/>
    <w:rsid w:val="00AC71A1"/>
    <w:rsid w:val="00AD04E7"/>
    <w:rsid w:val="00AD6D90"/>
    <w:rsid w:val="00AE3DC8"/>
    <w:rsid w:val="00AE6BF2"/>
    <w:rsid w:val="00AF08EB"/>
    <w:rsid w:val="00AF2846"/>
    <w:rsid w:val="00AF3885"/>
    <w:rsid w:val="00B219B3"/>
    <w:rsid w:val="00B259B6"/>
    <w:rsid w:val="00B4080D"/>
    <w:rsid w:val="00B40F0C"/>
    <w:rsid w:val="00B42C71"/>
    <w:rsid w:val="00B45BA5"/>
    <w:rsid w:val="00B555DA"/>
    <w:rsid w:val="00B55813"/>
    <w:rsid w:val="00B563DB"/>
    <w:rsid w:val="00B56DB2"/>
    <w:rsid w:val="00B6017B"/>
    <w:rsid w:val="00B60C64"/>
    <w:rsid w:val="00B62F4C"/>
    <w:rsid w:val="00B6504D"/>
    <w:rsid w:val="00B702D8"/>
    <w:rsid w:val="00B70414"/>
    <w:rsid w:val="00B71947"/>
    <w:rsid w:val="00B73398"/>
    <w:rsid w:val="00B75666"/>
    <w:rsid w:val="00B7694A"/>
    <w:rsid w:val="00B83435"/>
    <w:rsid w:val="00B8486A"/>
    <w:rsid w:val="00B910D3"/>
    <w:rsid w:val="00B945B8"/>
    <w:rsid w:val="00B965BF"/>
    <w:rsid w:val="00B9791A"/>
    <w:rsid w:val="00BB0B06"/>
    <w:rsid w:val="00BB38A0"/>
    <w:rsid w:val="00BB4221"/>
    <w:rsid w:val="00BB74DB"/>
    <w:rsid w:val="00BC6350"/>
    <w:rsid w:val="00BC68A2"/>
    <w:rsid w:val="00BD06C5"/>
    <w:rsid w:val="00BD28DD"/>
    <w:rsid w:val="00BD2CB2"/>
    <w:rsid w:val="00BD46F0"/>
    <w:rsid w:val="00BD4E1A"/>
    <w:rsid w:val="00BF179D"/>
    <w:rsid w:val="00BF2F3F"/>
    <w:rsid w:val="00C00E7C"/>
    <w:rsid w:val="00C01B42"/>
    <w:rsid w:val="00C021D3"/>
    <w:rsid w:val="00C03980"/>
    <w:rsid w:val="00C0451A"/>
    <w:rsid w:val="00C04801"/>
    <w:rsid w:val="00C135B6"/>
    <w:rsid w:val="00C205AD"/>
    <w:rsid w:val="00C22336"/>
    <w:rsid w:val="00C3058E"/>
    <w:rsid w:val="00C359D3"/>
    <w:rsid w:val="00C362ED"/>
    <w:rsid w:val="00C36C83"/>
    <w:rsid w:val="00C415E0"/>
    <w:rsid w:val="00C41B89"/>
    <w:rsid w:val="00C44126"/>
    <w:rsid w:val="00C4567E"/>
    <w:rsid w:val="00C47EE3"/>
    <w:rsid w:val="00C550A8"/>
    <w:rsid w:val="00C5712F"/>
    <w:rsid w:val="00C71623"/>
    <w:rsid w:val="00C71998"/>
    <w:rsid w:val="00C73B8C"/>
    <w:rsid w:val="00C80CFF"/>
    <w:rsid w:val="00C82E50"/>
    <w:rsid w:val="00C90062"/>
    <w:rsid w:val="00C919B0"/>
    <w:rsid w:val="00C92ECC"/>
    <w:rsid w:val="00C954B2"/>
    <w:rsid w:val="00C96AA8"/>
    <w:rsid w:val="00C974DE"/>
    <w:rsid w:val="00CA4C62"/>
    <w:rsid w:val="00CA7135"/>
    <w:rsid w:val="00CA79F9"/>
    <w:rsid w:val="00CB4EBB"/>
    <w:rsid w:val="00CC271C"/>
    <w:rsid w:val="00CC2F59"/>
    <w:rsid w:val="00CC4CB9"/>
    <w:rsid w:val="00CC50F6"/>
    <w:rsid w:val="00CD20B2"/>
    <w:rsid w:val="00CD3203"/>
    <w:rsid w:val="00CE0971"/>
    <w:rsid w:val="00CE4A47"/>
    <w:rsid w:val="00CF1EEA"/>
    <w:rsid w:val="00CF2793"/>
    <w:rsid w:val="00CF5178"/>
    <w:rsid w:val="00D0039B"/>
    <w:rsid w:val="00D029EC"/>
    <w:rsid w:val="00D06025"/>
    <w:rsid w:val="00D1603C"/>
    <w:rsid w:val="00D21C09"/>
    <w:rsid w:val="00D24A35"/>
    <w:rsid w:val="00D40606"/>
    <w:rsid w:val="00D447D6"/>
    <w:rsid w:val="00D542AE"/>
    <w:rsid w:val="00D55478"/>
    <w:rsid w:val="00D6295F"/>
    <w:rsid w:val="00D65451"/>
    <w:rsid w:val="00D65A18"/>
    <w:rsid w:val="00D65D73"/>
    <w:rsid w:val="00D665C3"/>
    <w:rsid w:val="00D7194A"/>
    <w:rsid w:val="00D75471"/>
    <w:rsid w:val="00D76C98"/>
    <w:rsid w:val="00D83A6D"/>
    <w:rsid w:val="00D85DC3"/>
    <w:rsid w:val="00D875C6"/>
    <w:rsid w:val="00D87A91"/>
    <w:rsid w:val="00D91BEA"/>
    <w:rsid w:val="00DA0F9A"/>
    <w:rsid w:val="00DA3690"/>
    <w:rsid w:val="00DB2B19"/>
    <w:rsid w:val="00DB43D8"/>
    <w:rsid w:val="00DB7F46"/>
    <w:rsid w:val="00DC1808"/>
    <w:rsid w:val="00DC2E76"/>
    <w:rsid w:val="00DC42FC"/>
    <w:rsid w:val="00DC61FF"/>
    <w:rsid w:val="00DD0AFA"/>
    <w:rsid w:val="00DD1F65"/>
    <w:rsid w:val="00DD37F0"/>
    <w:rsid w:val="00DD4E54"/>
    <w:rsid w:val="00DD68EA"/>
    <w:rsid w:val="00DE01E6"/>
    <w:rsid w:val="00DE1FB5"/>
    <w:rsid w:val="00DE2620"/>
    <w:rsid w:val="00DF1DD1"/>
    <w:rsid w:val="00DF78C2"/>
    <w:rsid w:val="00E00C66"/>
    <w:rsid w:val="00E059F2"/>
    <w:rsid w:val="00E0780F"/>
    <w:rsid w:val="00E132D3"/>
    <w:rsid w:val="00E17DEB"/>
    <w:rsid w:val="00E263D6"/>
    <w:rsid w:val="00E33FE3"/>
    <w:rsid w:val="00E36629"/>
    <w:rsid w:val="00E37602"/>
    <w:rsid w:val="00E37AD2"/>
    <w:rsid w:val="00E41D0C"/>
    <w:rsid w:val="00E46747"/>
    <w:rsid w:val="00E52BF4"/>
    <w:rsid w:val="00E53D54"/>
    <w:rsid w:val="00E54131"/>
    <w:rsid w:val="00E56750"/>
    <w:rsid w:val="00E633A9"/>
    <w:rsid w:val="00E652F7"/>
    <w:rsid w:val="00E65D6D"/>
    <w:rsid w:val="00E665DA"/>
    <w:rsid w:val="00E701CF"/>
    <w:rsid w:val="00E73730"/>
    <w:rsid w:val="00E759C3"/>
    <w:rsid w:val="00E811F8"/>
    <w:rsid w:val="00E876BB"/>
    <w:rsid w:val="00E8771B"/>
    <w:rsid w:val="00E90356"/>
    <w:rsid w:val="00E9632A"/>
    <w:rsid w:val="00EA1840"/>
    <w:rsid w:val="00EA2922"/>
    <w:rsid w:val="00EA3F39"/>
    <w:rsid w:val="00EA414C"/>
    <w:rsid w:val="00EB0804"/>
    <w:rsid w:val="00EB41AC"/>
    <w:rsid w:val="00EB65D8"/>
    <w:rsid w:val="00EB6B17"/>
    <w:rsid w:val="00EB777A"/>
    <w:rsid w:val="00EC0C5F"/>
    <w:rsid w:val="00EC0F19"/>
    <w:rsid w:val="00EC4C81"/>
    <w:rsid w:val="00ED0E10"/>
    <w:rsid w:val="00ED216F"/>
    <w:rsid w:val="00ED4FF2"/>
    <w:rsid w:val="00ED78AF"/>
    <w:rsid w:val="00EE044E"/>
    <w:rsid w:val="00EE24F4"/>
    <w:rsid w:val="00EE3AD9"/>
    <w:rsid w:val="00EF1253"/>
    <w:rsid w:val="00EF2F8E"/>
    <w:rsid w:val="00EF381A"/>
    <w:rsid w:val="00EF3DA7"/>
    <w:rsid w:val="00EF6261"/>
    <w:rsid w:val="00EF6E9C"/>
    <w:rsid w:val="00EF6F17"/>
    <w:rsid w:val="00EF784F"/>
    <w:rsid w:val="00F008A5"/>
    <w:rsid w:val="00F01FE5"/>
    <w:rsid w:val="00F03F57"/>
    <w:rsid w:val="00F04280"/>
    <w:rsid w:val="00F22BD4"/>
    <w:rsid w:val="00F34992"/>
    <w:rsid w:val="00F435E3"/>
    <w:rsid w:val="00F43D39"/>
    <w:rsid w:val="00F45566"/>
    <w:rsid w:val="00F45B82"/>
    <w:rsid w:val="00F463DF"/>
    <w:rsid w:val="00F518DB"/>
    <w:rsid w:val="00F5289B"/>
    <w:rsid w:val="00F52E9C"/>
    <w:rsid w:val="00F61C52"/>
    <w:rsid w:val="00F65001"/>
    <w:rsid w:val="00F653E0"/>
    <w:rsid w:val="00F65BC1"/>
    <w:rsid w:val="00F6691F"/>
    <w:rsid w:val="00F66EC0"/>
    <w:rsid w:val="00F703AA"/>
    <w:rsid w:val="00F72F16"/>
    <w:rsid w:val="00F77938"/>
    <w:rsid w:val="00F8335A"/>
    <w:rsid w:val="00F8484B"/>
    <w:rsid w:val="00F90C9F"/>
    <w:rsid w:val="00F96220"/>
    <w:rsid w:val="00F97A58"/>
    <w:rsid w:val="00FA1F95"/>
    <w:rsid w:val="00FA1FD0"/>
    <w:rsid w:val="00FA2991"/>
    <w:rsid w:val="00FA3DF9"/>
    <w:rsid w:val="00FC1187"/>
    <w:rsid w:val="00FE0019"/>
    <w:rsid w:val="00FE17E2"/>
    <w:rsid w:val="00FE69AC"/>
    <w:rsid w:val="00FE6BA0"/>
    <w:rsid w:val="00FF03FA"/>
    <w:rsid w:val="00FF372D"/>
    <w:rsid w:val="00FF40FE"/>
    <w:rsid w:val="00FF6D18"/>
    <w:rsid w:val="02752309"/>
    <w:rsid w:val="02B2BC5C"/>
    <w:rsid w:val="0478B199"/>
    <w:rsid w:val="0B790667"/>
    <w:rsid w:val="0D709E6C"/>
    <w:rsid w:val="0DA99476"/>
    <w:rsid w:val="0EF02EC5"/>
    <w:rsid w:val="11898EF8"/>
    <w:rsid w:val="1489BE5E"/>
    <w:rsid w:val="15C85D91"/>
    <w:rsid w:val="19CFB66B"/>
    <w:rsid w:val="1ADB912D"/>
    <w:rsid w:val="20BE5847"/>
    <w:rsid w:val="2192D785"/>
    <w:rsid w:val="2C5A53C0"/>
    <w:rsid w:val="2C651D5F"/>
    <w:rsid w:val="2D4B2A4F"/>
    <w:rsid w:val="2EC24ACC"/>
    <w:rsid w:val="303D1C2A"/>
    <w:rsid w:val="31A04461"/>
    <w:rsid w:val="33908E25"/>
    <w:rsid w:val="3530644D"/>
    <w:rsid w:val="37D6EC6F"/>
    <w:rsid w:val="39264A9F"/>
    <w:rsid w:val="3C30CE1E"/>
    <w:rsid w:val="3CCC7BE7"/>
    <w:rsid w:val="3D82B41E"/>
    <w:rsid w:val="3E15A38B"/>
    <w:rsid w:val="3E164C33"/>
    <w:rsid w:val="4062E7F7"/>
    <w:rsid w:val="432E5EFD"/>
    <w:rsid w:val="43979484"/>
    <w:rsid w:val="48919294"/>
    <w:rsid w:val="4AF70316"/>
    <w:rsid w:val="4C008249"/>
    <w:rsid w:val="4DB077E0"/>
    <w:rsid w:val="508630BC"/>
    <w:rsid w:val="524F8463"/>
    <w:rsid w:val="53048F23"/>
    <w:rsid w:val="58A7E977"/>
    <w:rsid w:val="58C0E7B1"/>
    <w:rsid w:val="58C52356"/>
    <w:rsid w:val="5DE4AB61"/>
    <w:rsid w:val="5FA1EF60"/>
    <w:rsid w:val="6258EBD4"/>
    <w:rsid w:val="6314235C"/>
    <w:rsid w:val="632AAD14"/>
    <w:rsid w:val="63955925"/>
    <w:rsid w:val="64E69A5B"/>
    <w:rsid w:val="6DEB35F6"/>
    <w:rsid w:val="6F3DC917"/>
    <w:rsid w:val="6FD81927"/>
    <w:rsid w:val="74493CB7"/>
    <w:rsid w:val="75E3BA25"/>
    <w:rsid w:val="75FDD5D3"/>
    <w:rsid w:val="7D06AC54"/>
    <w:rsid w:val="7E73662F"/>
    <w:rsid w:val="7F87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62AEF63"/>
  <w15:docId w15:val="{17EC7AC8-539A-4988-B671-C4173D9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2F"/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35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6" ma:contentTypeDescription="Crear nuevo documento." ma:contentTypeScope="" ma:versionID="cc25622cb422de8383d35d5745053e6c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01bdb11f5e07d222155a383f7f9ac053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8BF6-0807-4FCD-A097-05E6F8F3F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46566-8FBA-426C-905B-12A98FCEE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7139C-B7F0-4F6D-AA38-D43934996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592A7C-5EDF-4E3C-96FD-0A6913EA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1474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Nydia Berenice Chavez Reyes</dc:creator>
  <cp:lastModifiedBy>Alejandro Omaña</cp:lastModifiedBy>
  <cp:revision>12</cp:revision>
  <cp:lastPrinted>2020-03-13T15:38:00Z</cp:lastPrinted>
  <dcterms:created xsi:type="dcterms:W3CDTF">2020-03-11T22:26:00Z</dcterms:created>
  <dcterms:modified xsi:type="dcterms:W3CDTF">2020-06-11T02:07:00Z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