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450F8" w14:textId="77777777" w:rsidR="001B7628" w:rsidRPr="001C32E9" w:rsidRDefault="001B7628" w:rsidP="001B7628">
      <w:pPr>
        <w:pStyle w:val="Textoindependiente"/>
        <w:spacing w:before="4"/>
        <w:rPr>
          <w:sz w:val="17"/>
        </w:rPr>
      </w:pPr>
    </w:p>
    <w:p w14:paraId="3DF32637" w14:textId="77777777" w:rsidR="001B7628" w:rsidRPr="006C1C37" w:rsidRDefault="001B7628" w:rsidP="001B7628">
      <w:pPr>
        <w:pStyle w:val="Ttulo1"/>
        <w:spacing w:before="93" w:line="256" w:lineRule="auto"/>
        <w:ind w:left="4581" w:right="3316" w:hanging="1446"/>
        <w:rPr>
          <w:lang w:val="es-MX"/>
        </w:rPr>
      </w:pPr>
      <w:bookmarkStart w:id="0" w:name="20170918164321_43469_CONVOCATORIA__SASIS"/>
      <w:bookmarkEnd w:id="0"/>
      <w:r w:rsidRPr="006C1C37">
        <w:rPr>
          <w:lang w:val="es-MX"/>
        </w:rPr>
        <w:t>“</w:t>
      </w:r>
      <w:r w:rsidRPr="00BB1053">
        <w:rPr>
          <w:lang w:val="es-MX"/>
        </w:rPr>
        <w:t>DECLARACIÓN</w:t>
      </w:r>
      <w:r w:rsidRPr="006C1C37">
        <w:rPr>
          <w:lang w:val="es-MX"/>
        </w:rPr>
        <w:t xml:space="preserve"> DEL SISTEMA DE CALIDAD” ASEA/TER/F-03</w:t>
      </w:r>
    </w:p>
    <w:p w14:paraId="340DEA04" w14:textId="77777777" w:rsidR="001B7628" w:rsidRPr="006C1C37" w:rsidRDefault="001B7628" w:rsidP="001B7628">
      <w:pPr>
        <w:pStyle w:val="Textoindependiente"/>
        <w:spacing w:before="6"/>
        <w:rPr>
          <w:b/>
          <w:sz w:val="15"/>
          <w:lang w:val="es-MX"/>
        </w:rPr>
      </w:pPr>
    </w:p>
    <w:p w14:paraId="14D773B9" w14:textId="77777777" w:rsidR="001B7628" w:rsidRPr="006C1C37" w:rsidRDefault="001B7628" w:rsidP="001B7628">
      <w:pPr>
        <w:spacing w:before="93"/>
        <w:ind w:right="1081"/>
        <w:jc w:val="right"/>
        <w:rPr>
          <w:sz w:val="20"/>
          <w:lang w:val="es-MX"/>
        </w:rPr>
      </w:pPr>
      <w:r w:rsidRPr="006C1C37">
        <w:rPr>
          <w:color w:val="FF0000"/>
          <w:sz w:val="20"/>
          <w:lang w:val="es-MX"/>
        </w:rPr>
        <w:t>[Lugar y</w:t>
      </w:r>
      <w:r w:rsidRPr="00BB1053">
        <w:rPr>
          <w:color w:val="FF0000"/>
          <w:sz w:val="20"/>
          <w:lang w:val="es-MX"/>
        </w:rPr>
        <w:t xml:space="preserve"> fecha</w:t>
      </w:r>
      <w:r w:rsidRPr="006C1C37">
        <w:rPr>
          <w:color w:val="FF0000"/>
          <w:sz w:val="20"/>
          <w:lang w:val="es-MX"/>
        </w:rPr>
        <w:t>]</w:t>
      </w:r>
    </w:p>
    <w:p w14:paraId="287F32A3" w14:textId="77777777" w:rsidR="001B7628" w:rsidRPr="00BB1053" w:rsidRDefault="001B7628" w:rsidP="001B7628">
      <w:pPr>
        <w:spacing w:before="194"/>
        <w:ind w:left="902" w:right="3316"/>
        <w:rPr>
          <w:b/>
          <w:sz w:val="20"/>
          <w:lang w:val="es-MX"/>
        </w:rPr>
      </w:pPr>
      <w:r w:rsidRPr="006C1C37">
        <w:rPr>
          <w:b/>
          <w:sz w:val="20"/>
          <w:lang w:val="es-MX"/>
        </w:rPr>
        <w:t>DIRECCIÓN GENERAL DE GESTIÓN DE</w:t>
      </w:r>
      <w:r w:rsidRPr="00BB1053">
        <w:rPr>
          <w:b/>
          <w:sz w:val="20"/>
          <w:lang w:val="es-MX"/>
        </w:rPr>
        <w:t xml:space="preserve"> OPERACIÓN</w:t>
      </w:r>
      <w:r w:rsidRPr="006C1C37">
        <w:rPr>
          <w:b/>
          <w:sz w:val="20"/>
          <w:lang w:val="es-MX"/>
        </w:rPr>
        <w:t xml:space="preserve"> INTEGRAL UNIDAD DE GESTIÓN INDUSTRIAL</w:t>
      </w:r>
    </w:p>
    <w:p w14:paraId="32C6540F" w14:textId="77777777" w:rsidR="001B7628" w:rsidRPr="006C1C37" w:rsidRDefault="001B7628" w:rsidP="001B7628">
      <w:pPr>
        <w:ind w:left="902" w:right="1082"/>
        <w:jc w:val="both"/>
        <w:rPr>
          <w:b/>
          <w:sz w:val="20"/>
          <w:lang w:val="es-MX"/>
        </w:rPr>
      </w:pPr>
      <w:r w:rsidRPr="00BB1053">
        <w:rPr>
          <w:b/>
          <w:sz w:val="20"/>
          <w:lang w:val="es-MX"/>
        </w:rPr>
        <w:t>AGENCIA</w:t>
      </w:r>
      <w:r w:rsidRPr="006C1C37">
        <w:rPr>
          <w:b/>
          <w:spacing w:val="-16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NACIONAL</w:t>
      </w:r>
      <w:r w:rsidRPr="006C1C37">
        <w:rPr>
          <w:b/>
          <w:spacing w:val="-11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DE</w:t>
      </w:r>
      <w:r w:rsidRPr="006C1C37">
        <w:rPr>
          <w:b/>
          <w:spacing w:val="-12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SEGURIDAD</w:t>
      </w:r>
      <w:r w:rsidRPr="006C1C37">
        <w:rPr>
          <w:b/>
          <w:spacing w:val="-13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INDUSTRIAL</w:t>
      </w:r>
      <w:r w:rsidRPr="006C1C37">
        <w:rPr>
          <w:b/>
          <w:spacing w:val="-13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Y</w:t>
      </w:r>
      <w:r w:rsidRPr="006C1C37">
        <w:rPr>
          <w:b/>
          <w:spacing w:val="-12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DE</w:t>
      </w:r>
      <w:r w:rsidRPr="006C1C37">
        <w:rPr>
          <w:b/>
          <w:spacing w:val="-14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PROTECCIÓN</w:t>
      </w:r>
      <w:r w:rsidRPr="006C1C37">
        <w:rPr>
          <w:b/>
          <w:spacing w:val="-8"/>
          <w:sz w:val="20"/>
          <w:lang w:val="es-MX"/>
        </w:rPr>
        <w:t xml:space="preserve"> </w:t>
      </w:r>
      <w:r w:rsidRPr="006C1C37">
        <w:rPr>
          <w:b/>
          <w:spacing w:val="-3"/>
          <w:sz w:val="20"/>
          <w:lang w:val="es-MX"/>
        </w:rPr>
        <w:t>AL</w:t>
      </w:r>
      <w:r w:rsidRPr="006C1C37">
        <w:rPr>
          <w:b/>
          <w:spacing w:val="-11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MEDIO</w:t>
      </w:r>
      <w:r w:rsidRPr="006C1C37">
        <w:rPr>
          <w:b/>
          <w:spacing w:val="-10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AMBIENTE DEL SECTOR</w:t>
      </w:r>
      <w:r w:rsidRPr="006C1C37">
        <w:rPr>
          <w:b/>
          <w:spacing w:val="-2"/>
          <w:sz w:val="20"/>
          <w:lang w:val="es-MX"/>
        </w:rPr>
        <w:t xml:space="preserve"> </w:t>
      </w:r>
      <w:r w:rsidRPr="006C1C37">
        <w:rPr>
          <w:b/>
          <w:sz w:val="20"/>
          <w:lang w:val="es-MX"/>
        </w:rPr>
        <w:t>HIDROCARBUROS</w:t>
      </w:r>
    </w:p>
    <w:p w14:paraId="7D9389CE" w14:textId="77777777" w:rsidR="001B7628" w:rsidRPr="006C1C37" w:rsidRDefault="001B7628" w:rsidP="001B7628">
      <w:pPr>
        <w:spacing w:before="2"/>
        <w:ind w:left="902"/>
        <w:jc w:val="both"/>
        <w:rPr>
          <w:b/>
          <w:sz w:val="20"/>
          <w:lang w:val="es-MX"/>
        </w:rPr>
      </w:pPr>
      <w:r w:rsidRPr="006C1C37">
        <w:rPr>
          <w:b/>
          <w:sz w:val="20"/>
          <w:lang w:val="es-MX"/>
        </w:rPr>
        <w:t>PRESENTE</w:t>
      </w:r>
    </w:p>
    <w:p w14:paraId="201A932F" w14:textId="77777777" w:rsidR="001B7628" w:rsidRPr="00684DA9" w:rsidRDefault="001B7628" w:rsidP="001B7628">
      <w:pPr>
        <w:pStyle w:val="Textoindependiente"/>
        <w:spacing w:before="10"/>
        <w:rPr>
          <w:b/>
          <w:sz w:val="16"/>
          <w:lang w:val="es-MX"/>
        </w:rPr>
      </w:pPr>
    </w:p>
    <w:p w14:paraId="368D228E" w14:textId="77777777" w:rsidR="001B7628" w:rsidRPr="006C1C37" w:rsidRDefault="001B7628" w:rsidP="0085206A">
      <w:pPr>
        <w:ind w:left="902" w:right="1181"/>
        <w:jc w:val="right"/>
        <w:rPr>
          <w:sz w:val="20"/>
          <w:lang w:val="es-MX"/>
        </w:rPr>
      </w:pPr>
      <w:r w:rsidRPr="00CF0DF7">
        <w:rPr>
          <w:b/>
          <w:sz w:val="20"/>
          <w:lang w:val="es-MX"/>
        </w:rPr>
        <w:t>Asunto</w:t>
      </w:r>
      <w:r w:rsidRPr="006C1C37">
        <w:rPr>
          <w:b/>
          <w:sz w:val="20"/>
          <w:lang w:val="es-MX"/>
        </w:rPr>
        <w:t xml:space="preserve">: </w:t>
      </w:r>
      <w:r w:rsidRPr="006C1C37">
        <w:rPr>
          <w:sz w:val="20"/>
          <w:lang w:val="es-MX"/>
        </w:rPr>
        <w:t>Declaración</w:t>
      </w:r>
      <w:r w:rsidR="00531DC0" w:rsidRPr="006C1C37">
        <w:rPr>
          <w:sz w:val="20"/>
          <w:lang w:val="es-MX"/>
        </w:rPr>
        <w:t xml:space="preserve"> </w:t>
      </w:r>
      <w:r w:rsidR="00003A8B" w:rsidRPr="006C1C37">
        <w:rPr>
          <w:sz w:val="20"/>
          <w:lang w:val="es-MX"/>
        </w:rPr>
        <w:t>del</w:t>
      </w:r>
      <w:r w:rsidR="001E06D6" w:rsidRPr="006C1C37">
        <w:rPr>
          <w:sz w:val="20"/>
          <w:lang w:val="es-MX"/>
        </w:rPr>
        <w:t xml:space="preserve"> </w:t>
      </w:r>
      <w:r w:rsidRPr="006C1C37">
        <w:rPr>
          <w:sz w:val="20"/>
          <w:lang w:val="es-MX"/>
        </w:rPr>
        <w:t>Sistema de Calidad.</w:t>
      </w:r>
    </w:p>
    <w:p w14:paraId="5F736911" w14:textId="77777777" w:rsidR="001B7628" w:rsidRPr="006C1C37" w:rsidRDefault="001B7628" w:rsidP="001B7628">
      <w:pPr>
        <w:pStyle w:val="Textoindependiente"/>
        <w:spacing w:before="4"/>
        <w:rPr>
          <w:sz w:val="26"/>
          <w:lang w:val="es-MX"/>
        </w:rPr>
      </w:pPr>
    </w:p>
    <w:p w14:paraId="699295F4" w14:textId="2DF11C19" w:rsidR="00684DA9" w:rsidRPr="006C1C37" w:rsidRDefault="00684DA9" w:rsidP="00684DA9">
      <w:pPr>
        <w:spacing w:line="276" w:lineRule="auto"/>
        <w:ind w:left="902" w:right="1079"/>
        <w:jc w:val="both"/>
        <w:rPr>
          <w:color w:val="FF0000"/>
          <w:sz w:val="20"/>
          <w:lang w:val="es-MX"/>
        </w:rPr>
      </w:pPr>
      <w:r w:rsidRPr="006C1C37">
        <w:rPr>
          <w:sz w:val="20"/>
          <w:lang w:val="es-MX"/>
        </w:rPr>
        <w:t>Hago referencia a la</w:t>
      </w:r>
      <w:r w:rsidRPr="006C1C37">
        <w:rPr>
          <w:color w:val="FF0000"/>
          <w:sz w:val="20"/>
          <w:lang w:val="es-MX"/>
        </w:rPr>
        <w:t xml:space="preserve">[s] </w:t>
      </w:r>
      <w:r w:rsidRPr="006C1C37">
        <w:rPr>
          <w:color w:val="0D0D0D" w:themeColor="text1" w:themeTint="F2"/>
          <w:sz w:val="20"/>
          <w:lang w:val="es-MX"/>
        </w:rPr>
        <w:t>actividad</w:t>
      </w:r>
      <w:r w:rsidRPr="006C1C37">
        <w:rPr>
          <w:color w:val="FF0000"/>
          <w:sz w:val="20"/>
          <w:lang w:val="es-MX"/>
        </w:rPr>
        <w:t xml:space="preserve">[es] </w:t>
      </w:r>
      <w:r w:rsidRPr="006C1C37">
        <w:rPr>
          <w:color w:val="0D0D0D" w:themeColor="text1" w:themeTint="F2"/>
          <w:sz w:val="20"/>
          <w:lang w:val="es-MX"/>
        </w:rPr>
        <w:t xml:space="preserve">del Sector Hidrocarburos </w:t>
      </w:r>
      <w:r w:rsidRPr="006C1C37">
        <w:rPr>
          <w:color w:val="FF0000"/>
          <w:sz w:val="20"/>
          <w:lang w:val="es-MX"/>
        </w:rPr>
        <w:t>[colocar la actividad del Sector Hidrocarburos pudiendo ser: A. La exploración y extracción de hidrocarburos / B El tratamiento, refinación y almacenamiento del petróleo / C. El procesamiento, compresión, licuefacción, descompresión y regasificación, así como el transporte por ducto, almacenamiento y distribución de gas natural]</w:t>
      </w:r>
      <w:r w:rsidR="006C1C37" w:rsidRPr="006C1C37">
        <w:rPr>
          <w:color w:val="FF0000"/>
          <w:sz w:val="20"/>
          <w:lang w:val="es-MX"/>
        </w:rPr>
        <w:t xml:space="preserve"> </w:t>
      </w:r>
      <w:r w:rsidRPr="006C1C37">
        <w:rPr>
          <w:color w:val="0D0D0D" w:themeColor="text1" w:themeTint="F2"/>
          <w:sz w:val="20"/>
          <w:lang w:val="es-MX"/>
        </w:rPr>
        <w:t>incluida</w:t>
      </w:r>
      <w:r w:rsidRPr="006C1C37">
        <w:rPr>
          <w:color w:val="FF0000"/>
          <w:sz w:val="20"/>
          <w:lang w:val="es-MX"/>
        </w:rPr>
        <w:t xml:space="preserve">[s] </w:t>
      </w:r>
      <w:r w:rsidRPr="006C1C37">
        <w:rPr>
          <w:sz w:val="20"/>
          <w:lang w:val="es-MX"/>
        </w:rPr>
        <w:t>en la</w:t>
      </w:r>
      <w:r w:rsidRPr="006C1C37">
        <w:rPr>
          <w:color w:val="FF0000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 xml:space="preserve">convocatoria </w:t>
      </w:r>
      <w:r w:rsidRPr="006C1C37">
        <w:rPr>
          <w:color w:val="FF0000"/>
          <w:sz w:val="20"/>
          <w:lang w:val="es-MX"/>
        </w:rPr>
        <w:t xml:space="preserve">[nombre de la convocatoria] </w:t>
      </w:r>
      <w:r w:rsidRPr="006C1C37">
        <w:rPr>
          <w:sz w:val="20"/>
          <w:lang w:val="es-MX"/>
        </w:rPr>
        <w:t xml:space="preserve">publicada por la Agencia Nacional de Seguridad Industrial y de Protección al Medio Ambiente del Sector Hidrocarburos en el Diario Oficial de la Federación el </w:t>
      </w:r>
      <w:r w:rsidRPr="006C1C37">
        <w:rPr>
          <w:color w:val="FF0000"/>
          <w:sz w:val="20"/>
          <w:lang w:val="es-MX"/>
        </w:rPr>
        <w:t>[día, mes, año].</w:t>
      </w:r>
    </w:p>
    <w:p w14:paraId="378F973F" w14:textId="77777777" w:rsidR="001B7628" w:rsidRPr="006C1C37" w:rsidRDefault="001B7628" w:rsidP="0085206A">
      <w:pPr>
        <w:pStyle w:val="Textoindependiente"/>
        <w:tabs>
          <w:tab w:val="left" w:pos="9741"/>
        </w:tabs>
        <w:spacing w:before="9"/>
        <w:rPr>
          <w:sz w:val="22"/>
          <w:lang w:val="es-MX"/>
        </w:rPr>
      </w:pPr>
    </w:p>
    <w:p w14:paraId="1AAA0B0E" w14:textId="5C022317" w:rsidR="001B7628" w:rsidRPr="006C1C37" w:rsidRDefault="001B7628" w:rsidP="0085206A">
      <w:pPr>
        <w:tabs>
          <w:tab w:val="left" w:pos="9741"/>
        </w:tabs>
        <w:spacing w:line="276" w:lineRule="auto"/>
        <w:ind w:left="902" w:right="1075"/>
        <w:jc w:val="both"/>
        <w:rPr>
          <w:sz w:val="20"/>
          <w:lang w:val="es-MX"/>
        </w:rPr>
      </w:pPr>
      <w:r w:rsidRPr="006C1C37">
        <w:rPr>
          <w:color w:val="FF0000"/>
          <w:sz w:val="20"/>
          <w:lang w:val="es-MX"/>
        </w:rPr>
        <w:t>[Nombre</w:t>
      </w:r>
      <w:r w:rsidRPr="006C1C37">
        <w:rPr>
          <w:color w:val="FF0000"/>
          <w:spacing w:val="-7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del</w:t>
      </w:r>
      <w:r w:rsidRPr="006C1C37">
        <w:rPr>
          <w:color w:val="FF0000"/>
          <w:spacing w:val="-9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representante</w:t>
      </w:r>
      <w:r w:rsidRPr="006C1C37">
        <w:rPr>
          <w:color w:val="FF0000"/>
          <w:spacing w:val="-4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legal</w:t>
      </w:r>
      <w:r w:rsidRPr="006C1C37">
        <w:rPr>
          <w:color w:val="FF0000"/>
          <w:spacing w:val="-7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del</w:t>
      </w:r>
      <w:r w:rsidRPr="006C1C37">
        <w:rPr>
          <w:color w:val="FF0000"/>
          <w:spacing w:val="-6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solicitante]</w:t>
      </w:r>
      <w:r w:rsidRPr="006C1C37">
        <w:rPr>
          <w:color w:val="FF0000"/>
          <w:spacing w:val="-2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en</w:t>
      </w:r>
      <w:r w:rsidRPr="006C1C37">
        <w:rPr>
          <w:spacing w:val="-8"/>
          <w:sz w:val="20"/>
          <w:lang w:val="es-MX"/>
        </w:rPr>
        <w:t xml:space="preserve"> </w:t>
      </w:r>
      <w:r w:rsidR="007D746F" w:rsidRPr="006C1C37">
        <w:rPr>
          <w:sz w:val="20"/>
          <w:lang w:val="es-MX"/>
        </w:rPr>
        <w:t>mi</w:t>
      </w:r>
      <w:r w:rsidRPr="006C1C37">
        <w:rPr>
          <w:spacing w:val="-8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carácter</w:t>
      </w:r>
      <w:r w:rsidRPr="006C1C37">
        <w:rPr>
          <w:spacing w:val="-7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de</w:t>
      </w:r>
      <w:r w:rsidRPr="006C1C37">
        <w:rPr>
          <w:spacing w:val="-8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representante</w:t>
      </w:r>
      <w:r w:rsidRPr="006C1C37">
        <w:rPr>
          <w:spacing w:val="-6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legal</w:t>
      </w:r>
      <w:r w:rsidRPr="006C1C37">
        <w:rPr>
          <w:spacing w:val="-6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de</w:t>
      </w:r>
      <w:r w:rsidRPr="006C1C37">
        <w:rPr>
          <w:spacing w:val="-8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[</w:t>
      </w:r>
      <w:r w:rsidR="00696529" w:rsidRPr="006C1C37">
        <w:rPr>
          <w:color w:val="FF0000"/>
          <w:sz w:val="20"/>
          <w:lang w:val="es-MX"/>
        </w:rPr>
        <w:t>Razón o denominación social de la persona moral</w:t>
      </w:r>
      <w:r w:rsidRPr="006C1C37">
        <w:rPr>
          <w:color w:val="FF0000"/>
          <w:sz w:val="20"/>
          <w:lang w:val="es-MX"/>
        </w:rPr>
        <w:t>]</w:t>
      </w:r>
      <w:r w:rsidRPr="006C1C37">
        <w:rPr>
          <w:sz w:val="20"/>
          <w:lang w:val="es-MX"/>
        </w:rPr>
        <w:t>,</w:t>
      </w:r>
      <w:r w:rsidRPr="006C1C37">
        <w:rPr>
          <w:spacing w:val="-15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personalidad</w:t>
      </w:r>
      <w:r w:rsidRPr="006C1C37">
        <w:rPr>
          <w:spacing w:val="-13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que</w:t>
      </w:r>
      <w:r w:rsidRPr="006C1C37">
        <w:rPr>
          <w:spacing w:val="-13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acredito</w:t>
      </w:r>
      <w:r w:rsidRPr="006C1C37">
        <w:rPr>
          <w:spacing w:val="-15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mediante</w:t>
      </w:r>
      <w:r w:rsidR="00186718" w:rsidRPr="006C1C37">
        <w:rPr>
          <w:sz w:val="20"/>
          <w:lang w:val="es-MX"/>
        </w:rPr>
        <w:t xml:space="preserve"> el Instrumento Notarial número</w:t>
      </w:r>
      <w:r w:rsidRPr="006C1C37">
        <w:rPr>
          <w:spacing w:val="-10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[</w:t>
      </w:r>
      <w:r w:rsidR="002D4A76" w:rsidRPr="006C1C37">
        <w:rPr>
          <w:color w:val="FF0000"/>
          <w:sz w:val="20"/>
          <w:lang w:val="es-MX"/>
        </w:rPr>
        <w:t>n</w:t>
      </w:r>
      <w:r w:rsidR="00684DA9" w:rsidRPr="006C1C37">
        <w:rPr>
          <w:color w:val="FF0000"/>
          <w:sz w:val="20"/>
          <w:lang w:val="es-MX"/>
        </w:rPr>
        <w:t>ú</w:t>
      </w:r>
      <w:r w:rsidR="002D4A76" w:rsidRPr="006C1C37">
        <w:rPr>
          <w:color w:val="FF0000"/>
          <w:sz w:val="20"/>
          <w:lang w:val="es-MX"/>
        </w:rPr>
        <w:t>mero</w:t>
      </w:r>
      <w:r w:rsidR="00186718" w:rsidRPr="006C1C37">
        <w:rPr>
          <w:color w:val="FF0000"/>
          <w:sz w:val="20"/>
          <w:lang w:val="es-MX"/>
        </w:rPr>
        <w:t>],</w:t>
      </w:r>
      <w:r w:rsidRPr="006C1C37">
        <w:rPr>
          <w:color w:val="FF0000"/>
          <w:spacing w:val="-11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de</w:t>
      </w:r>
      <w:r w:rsidRPr="006C1C37">
        <w:rPr>
          <w:spacing w:val="-13"/>
          <w:sz w:val="20"/>
          <w:lang w:val="es-MX"/>
        </w:rPr>
        <w:t xml:space="preserve"> </w:t>
      </w:r>
      <w:r w:rsidRPr="006C1C37">
        <w:rPr>
          <w:sz w:val="20"/>
          <w:lang w:val="es-MX"/>
        </w:rPr>
        <w:t>fecha</w:t>
      </w:r>
      <w:r w:rsidRPr="006C1C37">
        <w:rPr>
          <w:spacing w:val="-15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[día,</w:t>
      </w:r>
      <w:r w:rsidRPr="006C1C37">
        <w:rPr>
          <w:color w:val="FF0000"/>
          <w:spacing w:val="-13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mes,</w:t>
      </w:r>
      <w:r w:rsidRPr="006C1C37">
        <w:rPr>
          <w:color w:val="FF0000"/>
          <w:spacing w:val="-15"/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>año]</w:t>
      </w:r>
      <w:r w:rsidRPr="006C1C37">
        <w:rPr>
          <w:sz w:val="20"/>
          <w:lang w:val="es-MX"/>
        </w:rPr>
        <w:t xml:space="preserve">, </w:t>
      </w:r>
      <w:r w:rsidR="00186718" w:rsidRPr="006C1C37">
        <w:rPr>
          <w:sz w:val="20"/>
          <w:lang w:val="es-MX"/>
        </w:rPr>
        <w:t>otorgado bajo la f</w:t>
      </w:r>
      <w:r w:rsidR="00696529" w:rsidRPr="006C1C37">
        <w:rPr>
          <w:sz w:val="20"/>
          <w:lang w:val="es-MX"/>
        </w:rPr>
        <w:t>e</w:t>
      </w:r>
      <w:r w:rsidR="00186718" w:rsidRPr="006C1C37">
        <w:rPr>
          <w:sz w:val="20"/>
          <w:lang w:val="es-MX"/>
        </w:rPr>
        <w:t xml:space="preserve"> del Notario Público número</w:t>
      </w:r>
      <w:r w:rsidR="002D4A76" w:rsidRPr="006C1C37">
        <w:rPr>
          <w:sz w:val="20"/>
          <w:lang w:val="es-MX"/>
        </w:rPr>
        <w:t xml:space="preserve"> </w:t>
      </w:r>
      <w:r w:rsidR="002D4A76" w:rsidRPr="006C1C37">
        <w:rPr>
          <w:color w:val="FF0000"/>
          <w:sz w:val="20"/>
          <w:lang w:val="es-MX"/>
        </w:rPr>
        <w:t>[n</w:t>
      </w:r>
      <w:r w:rsidR="00684DA9" w:rsidRPr="006C1C37">
        <w:rPr>
          <w:color w:val="FF0000"/>
          <w:sz w:val="20"/>
          <w:lang w:val="es-MX"/>
        </w:rPr>
        <w:t>ú</w:t>
      </w:r>
      <w:r w:rsidR="002D4A76" w:rsidRPr="006C1C37">
        <w:rPr>
          <w:color w:val="FF0000"/>
          <w:sz w:val="20"/>
          <w:lang w:val="es-MX"/>
        </w:rPr>
        <w:t>mero</w:t>
      </w:r>
      <w:r w:rsidR="00696529" w:rsidRPr="006C1C37">
        <w:rPr>
          <w:color w:val="FF0000"/>
          <w:sz w:val="20"/>
          <w:lang w:val="es-MX"/>
        </w:rPr>
        <w:t>]</w:t>
      </w:r>
      <w:r w:rsidR="002D4A76" w:rsidRPr="006C1C37">
        <w:rPr>
          <w:sz w:val="20"/>
          <w:lang w:val="es-MX"/>
        </w:rPr>
        <w:t>,</w:t>
      </w:r>
      <w:r w:rsidR="00186718" w:rsidRPr="006C1C37">
        <w:rPr>
          <w:sz w:val="20"/>
          <w:lang w:val="es-MX"/>
        </w:rPr>
        <w:t xml:space="preserve"> </w:t>
      </w:r>
      <w:r w:rsidRPr="006C1C37">
        <w:rPr>
          <w:sz w:val="20"/>
          <w:lang w:val="es-MX"/>
        </w:rPr>
        <w:t xml:space="preserve">manifiesto que para dar cumplimiento a lo establecido en </w:t>
      </w:r>
      <w:r w:rsidR="00226E06" w:rsidRPr="00BB1053">
        <w:rPr>
          <w:sz w:val="20"/>
          <w:lang w:val="es-MX"/>
        </w:rPr>
        <w:t xml:space="preserve">el </w:t>
      </w:r>
      <w:r w:rsidR="00684DA9">
        <w:rPr>
          <w:sz w:val="20"/>
          <w:lang w:val="es-MX"/>
        </w:rPr>
        <w:t xml:space="preserve">Capítulo II, </w:t>
      </w:r>
      <w:r w:rsidR="007A27DA" w:rsidRPr="00BB1053">
        <w:rPr>
          <w:sz w:val="20"/>
          <w:lang w:val="es-MX"/>
        </w:rPr>
        <w:t>numeral</w:t>
      </w:r>
      <w:r w:rsidR="006C1C37">
        <w:rPr>
          <w:sz w:val="20"/>
          <w:lang w:val="es-MX"/>
        </w:rPr>
        <w:t xml:space="preserve"> I</w:t>
      </w:r>
      <w:r w:rsidR="007A27DA" w:rsidRPr="00BB1053">
        <w:rPr>
          <w:sz w:val="20"/>
          <w:lang w:val="es-MX"/>
        </w:rPr>
        <w:t xml:space="preserve"> </w:t>
      </w:r>
      <w:r w:rsidRPr="006C1C37">
        <w:rPr>
          <w:color w:val="FF0000"/>
          <w:sz w:val="20"/>
          <w:lang w:val="es-MX"/>
        </w:rPr>
        <w:t xml:space="preserve">[numeral </w:t>
      </w:r>
      <w:r w:rsidR="007A27DA" w:rsidRPr="006C1C37">
        <w:rPr>
          <w:color w:val="FF0000"/>
          <w:sz w:val="20"/>
          <w:lang w:val="es-MX"/>
        </w:rPr>
        <w:t>que hace ref</w:t>
      </w:r>
      <w:r w:rsidR="00D5118D" w:rsidRPr="006C1C37">
        <w:rPr>
          <w:color w:val="FF0000"/>
          <w:sz w:val="20"/>
          <w:lang w:val="es-MX"/>
        </w:rPr>
        <w:t>erencia al Sistema de Calidad en</w:t>
      </w:r>
      <w:r w:rsidR="007A27DA" w:rsidRPr="006C1C37">
        <w:rPr>
          <w:color w:val="FF0000"/>
          <w:sz w:val="20"/>
          <w:lang w:val="es-MX"/>
        </w:rPr>
        <w:t xml:space="preserve"> la Convocatoria</w:t>
      </w:r>
      <w:r w:rsidRPr="006C1C37">
        <w:rPr>
          <w:color w:val="FF0000"/>
          <w:sz w:val="20"/>
          <w:lang w:val="es-MX"/>
        </w:rPr>
        <w:t xml:space="preserve">] </w:t>
      </w:r>
      <w:r w:rsidRPr="006C1C37">
        <w:rPr>
          <w:sz w:val="20"/>
          <w:lang w:val="es-MX"/>
        </w:rPr>
        <w:t xml:space="preserve">de la Convocatoria, declaro bajo protesta de decir verdad </w:t>
      </w:r>
      <w:r w:rsidR="00696529" w:rsidRPr="006C1C37">
        <w:rPr>
          <w:sz w:val="20"/>
          <w:lang w:val="es-MX"/>
        </w:rPr>
        <w:t xml:space="preserve">lo siguiente: </w:t>
      </w:r>
    </w:p>
    <w:p w14:paraId="0876D049" w14:textId="77777777" w:rsidR="001B7628" w:rsidRPr="006C1C37" w:rsidRDefault="001B7628" w:rsidP="0085206A">
      <w:pPr>
        <w:pStyle w:val="Textoindependiente"/>
        <w:tabs>
          <w:tab w:val="left" w:pos="9741"/>
        </w:tabs>
        <w:rPr>
          <w:sz w:val="23"/>
          <w:lang w:val="es-MX"/>
        </w:rPr>
      </w:pPr>
    </w:p>
    <w:p w14:paraId="51213CD6" w14:textId="77777777" w:rsidR="000C0528" w:rsidRPr="006C1C37" w:rsidRDefault="00696529" w:rsidP="0085206A">
      <w:pPr>
        <w:tabs>
          <w:tab w:val="left" w:pos="9741"/>
        </w:tabs>
        <w:spacing w:line="276" w:lineRule="auto"/>
        <w:ind w:left="902" w:right="1077"/>
        <w:jc w:val="both"/>
        <w:rPr>
          <w:color w:val="FF0000"/>
          <w:spacing w:val="-10"/>
          <w:sz w:val="20"/>
          <w:lang w:val="es-MX"/>
        </w:rPr>
      </w:pPr>
      <w:r w:rsidRPr="006C1C37">
        <w:rPr>
          <w:sz w:val="20"/>
          <w:lang w:val="es-MX"/>
        </w:rPr>
        <w:t>Que mi representada c</w:t>
      </w:r>
      <w:r w:rsidR="001B7628" w:rsidRPr="006C1C37">
        <w:rPr>
          <w:sz w:val="20"/>
          <w:lang w:val="es-MX"/>
        </w:rPr>
        <w:t xml:space="preserve">uenta con un Sistema de Calidad aplicable a la realización de actividades de </w:t>
      </w:r>
    </w:p>
    <w:p w14:paraId="0327C00D" w14:textId="6AFF89F9" w:rsidR="001B7628" w:rsidRPr="006C1C37" w:rsidRDefault="000C0528" w:rsidP="0085206A">
      <w:pPr>
        <w:tabs>
          <w:tab w:val="left" w:pos="9741"/>
        </w:tabs>
        <w:spacing w:line="276" w:lineRule="auto"/>
        <w:ind w:left="902" w:right="1077"/>
        <w:jc w:val="both"/>
        <w:rPr>
          <w:sz w:val="20"/>
          <w:lang w:val="es-MX"/>
        </w:rPr>
      </w:pPr>
      <w:r w:rsidRPr="00935070">
        <w:rPr>
          <w:color w:val="FF0000"/>
          <w:sz w:val="20"/>
          <w:lang w:val="es-MX"/>
        </w:rPr>
        <w:t>[Indicar las actividades para las cuales solicita la autorización, tal como se establece en la convocatoria correspondiente, pudiendo ser: emisión</w:t>
      </w:r>
      <w:r w:rsidRPr="00E94F13">
        <w:rPr>
          <w:color w:val="FF0000"/>
          <w:sz w:val="20"/>
          <w:lang w:val="es-MX"/>
        </w:rPr>
        <w:t xml:space="preserve"> </w:t>
      </w:r>
      <w:r w:rsidRPr="00935070">
        <w:rPr>
          <w:color w:val="FF0000"/>
          <w:sz w:val="20"/>
          <w:lang w:val="es-MX"/>
        </w:rPr>
        <w:t>de</w:t>
      </w:r>
      <w:r w:rsidRPr="00E94F13">
        <w:rPr>
          <w:color w:val="FF0000"/>
          <w:sz w:val="20"/>
          <w:lang w:val="es-MX"/>
        </w:rPr>
        <w:t xml:space="preserve"> </w:t>
      </w:r>
      <w:r w:rsidRPr="00935070">
        <w:rPr>
          <w:color w:val="FF0000"/>
          <w:sz w:val="20"/>
          <w:lang w:val="es-MX"/>
        </w:rPr>
        <w:t>Dictámenes]</w:t>
      </w:r>
      <w:r w:rsidR="00D5118D">
        <w:rPr>
          <w:color w:val="FF0000"/>
          <w:sz w:val="20"/>
          <w:lang w:val="es-MX"/>
        </w:rPr>
        <w:t xml:space="preserve"> </w:t>
      </w:r>
      <w:r w:rsidR="001B7628" w:rsidRPr="006C1C37">
        <w:rPr>
          <w:sz w:val="20"/>
          <w:lang w:val="es-MX"/>
        </w:rPr>
        <w:t xml:space="preserve">de acuerdo </w:t>
      </w:r>
      <w:r w:rsidR="0077089F" w:rsidRPr="006C1C37">
        <w:rPr>
          <w:sz w:val="20"/>
          <w:lang w:val="es-MX"/>
        </w:rPr>
        <w:t>con</w:t>
      </w:r>
      <w:r w:rsidR="001B7628" w:rsidRPr="006C1C37">
        <w:rPr>
          <w:sz w:val="20"/>
          <w:lang w:val="es-MX"/>
        </w:rPr>
        <w:t xml:space="preserve"> la </w:t>
      </w:r>
      <w:r w:rsidR="001B7628" w:rsidRPr="006C1C37">
        <w:rPr>
          <w:color w:val="FF0000"/>
          <w:sz w:val="20"/>
          <w:lang w:val="es-MX"/>
        </w:rPr>
        <w:t>[norma internacional ISO 9001</w:t>
      </w:r>
      <w:r w:rsidR="006229D3">
        <w:rPr>
          <w:color w:val="FF0000"/>
          <w:sz w:val="20"/>
          <w:lang w:val="es-MX"/>
        </w:rPr>
        <w:t xml:space="preserve">, </w:t>
      </w:r>
      <w:r w:rsidR="002D5819">
        <w:rPr>
          <w:color w:val="FF0000"/>
          <w:sz w:val="20"/>
          <w:lang w:val="es-MX"/>
        </w:rPr>
        <w:t>ISO 17020</w:t>
      </w:r>
      <w:r w:rsidR="006229D3">
        <w:rPr>
          <w:color w:val="FF0000"/>
          <w:sz w:val="20"/>
          <w:lang w:val="es-MX"/>
        </w:rPr>
        <w:t xml:space="preserve"> o</w:t>
      </w:r>
      <w:r w:rsidR="001B7628" w:rsidRPr="006C1C37">
        <w:rPr>
          <w:color w:val="FF0000"/>
          <w:sz w:val="20"/>
          <w:lang w:val="es-MX"/>
        </w:rPr>
        <w:t xml:space="preserve"> equivalente (indicar cuál)]</w:t>
      </w:r>
      <w:r w:rsidR="001B7628" w:rsidRPr="006C1C37">
        <w:rPr>
          <w:sz w:val="20"/>
          <w:lang w:val="es-MX"/>
        </w:rPr>
        <w:t xml:space="preserve">. </w:t>
      </w:r>
      <w:r w:rsidR="007A27DA" w:rsidRPr="006C1C37">
        <w:rPr>
          <w:sz w:val="20"/>
          <w:lang w:val="es-MX"/>
        </w:rPr>
        <w:t xml:space="preserve">Dicho sistema consiste en </w:t>
      </w:r>
      <w:r w:rsidR="001B7628" w:rsidRPr="006C1C37">
        <w:rPr>
          <w:color w:val="FF0000"/>
          <w:sz w:val="20"/>
          <w:lang w:val="es-MX"/>
        </w:rPr>
        <w:t>[realizar una breve explicación</w:t>
      </w:r>
      <w:r w:rsidR="006229D3">
        <w:rPr>
          <w:color w:val="FF0000"/>
          <w:sz w:val="20"/>
          <w:lang w:val="es-MX"/>
        </w:rPr>
        <w:t xml:space="preserve"> </w:t>
      </w:r>
      <w:r w:rsidR="006229D3" w:rsidRPr="006229D3">
        <w:rPr>
          <w:color w:val="FF0000"/>
          <w:sz w:val="20"/>
          <w:lang w:val="es-MX"/>
        </w:rPr>
        <w:t xml:space="preserve">los criterios o procedimientos enfocados a asegurar la calidad en la emisión de dictámenes a los que hace referencia la presente convocatoria, </w:t>
      </w:r>
      <w:bookmarkStart w:id="1" w:name="_GoBack"/>
      <w:bookmarkEnd w:id="1"/>
      <w:r w:rsidR="001B7628" w:rsidRPr="006C1C37">
        <w:rPr>
          <w:color w:val="FF0000"/>
          <w:sz w:val="20"/>
          <w:lang w:val="es-MX"/>
        </w:rPr>
        <w:t>la conformación del sistema, alcances y procedimientos que</w:t>
      </w:r>
      <w:r w:rsidR="001B7628" w:rsidRPr="006C1C37">
        <w:rPr>
          <w:color w:val="FF0000"/>
          <w:spacing w:val="-9"/>
          <w:sz w:val="20"/>
          <w:lang w:val="es-MX"/>
        </w:rPr>
        <w:t xml:space="preserve"> </w:t>
      </w:r>
      <w:r w:rsidR="001B7628" w:rsidRPr="006C1C37">
        <w:rPr>
          <w:color w:val="FF0000"/>
          <w:sz w:val="20"/>
          <w:lang w:val="es-MX"/>
        </w:rPr>
        <w:t>contempla</w:t>
      </w:r>
      <w:r w:rsidR="00944951" w:rsidRPr="006C1C37">
        <w:rPr>
          <w:color w:val="FF0000"/>
          <w:sz w:val="20"/>
          <w:lang w:val="es-MX"/>
        </w:rPr>
        <w:t>n</w:t>
      </w:r>
      <w:r w:rsidR="001B7628" w:rsidRPr="006C1C37">
        <w:rPr>
          <w:color w:val="FF0000"/>
          <w:sz w:val="20"/>
          <w:lang w:val="es-MX"/>
        </w:rPr>
        <w:t>]</w:t>
      </w:r>
      <w:r w:rsidR="001B7628" w:rsidRPr="006C1C37">
        <w:rPr>
          <w:sz w:val="20"/>
          <w:lang w:val="es-MX"/>
        </w:rPr>
        <w:t>.</w:t>
      </w:r>
    </w:p>
    <w:p w14:paraId="26FF7230" w14:textId="77777777" w:rsidR="001B7628" w:rsidRPr="006C1C37" w:rsidRDefault="001B7628" w:rsidP="00D5118D">
      <w:pPr>
        <w:pStyle w:val="Textoindependiente"/>
        <w:tabs>
          <w:tab w:val="left" w:pos="9741"/>
        </w:tabs>
        <w:jc w:val="both"/>
        <w:rPr>
          <w:sz w:val="23"/>
          <w:lang w:val="es-MX"/>
        </w:rPr>
      </w:pPr>
    </w:p>
    <w:p w14:paraId="30CC6F83" w14:textId="77777777" w:rsidR="007E6CE9" w:rsidRPr="006C1C37" w:rsidRDefault="001B7628" w:rsidP="00D5118D">
      <w:pPr>
        <w:tabs>
          <w:tab w:val="left" w:pos="9741"/>
        </w:tabs>
        <w:spacing w:before="1"/>
        <w:ind w:left="902"/>
        <w:jc w:val="both"/>
        <w:rPr>
          <w:sz w:val="20"/>
          <w:lang w:val="es-MX"/>
        </w:rPr>
      </w:pPr>
      <w:r w:rsidRPr="006C1C37">
        <w:rPr>
          <w:sz w:val="20"/>
          <w:lang w:val="es-MX"/>
        </w:rPr>
        <w:t>En virtud de lo anterior, se anexan al presente:</w:t>
      </w:r>
    </w:p>
    <w:p w14:paraId="2DDEB76D" w14:textId="27D04CEE" w:rsidR="00377FB1" w:rsidRPr="006C1C37" w:rsidRDefault="001B7628" w:rsidP="00D5118D">
      <w:pPr>
        <w:pStyle w:val="Prrafodelista"/>
        <w:numPr>
          <w:ilvl w:val="0"/>
          <w:numId w:val="5"/>
        </w:numPr>
        <w:tabs>
          <w:tab w:val="left" w:pos="1621"/>
          <w:tab w:val="left" w:pos="1622"/>
          <w:tab w:val="left" w:pos="9741"/>
        </w:tabs>
        <w:spacing w:before="34" w:line="271" w:lineRule="auto"/>
        <w:ind w:right="1083"/>
        <w:jc w:val="both"/>
        <w:rPr>
          <w:sz w:val="20"/>
          <w:lang w:val="es-MX"/>
        </w:rPr>
      </w:pPr>
      <w:r w:rsidRPr="006C1C37">
        <w:rPr>
          <w:sz w:val="20"/>
          <w:lang w:val="es-MX"/>
        </w:rPr>
        <w:t xml:space="preserve">Métodos y procedimientos de </w:t>
      </w:r>
      <w:r w:rsidR="00377FB1" w:rsidRPr="006C1C37">
        <w:rPr>
          <w:color w:val="FF0000"/>
          <w:sz w:val="20"/>
          <w:lang w:val="es-MX"/>
        </w:rPr>
        <w:t>[</w:t>
      </w:r>
      <w:r w:rsidR="00C90283" w:rsidRPr="006C1C37">
        <w:rPr>
          <w:color w:val="FF0000"/>
          <w:sz w:val="20"/>
          <w:lang w:val="es-MX"/>
        </w:rPr>
        <w:t>I</w:t>
      </w:r>
      <w:r w:rsidR="00377FB1" w:rsidRPr="006C1C37">
        <w:rPr>
          <w:color w:val="FF0000"/>
          <w:sz w:val="20"/>
          <w:lang w:val="es-MX"/>
        </w:rPr>
        <w:t>ndicar el nombre</w:t>
      </w:r>
      <w:r w:rsidR="00D95B06" w:rsidRPr="006C1C37">
        <w:rPr>
          <w:color w:val="FF0000"/>
          <w:sz w:val="20"/>
          <w:lang w:val="es-MX"/>
        </w:rPr>
        <w:t xml:space="preserve"> y descripción </w:t>
      </w:r>
      <w:r w:rsidR="00377FB1" w:rsidRPr="006C1C37">
        <w:rPr>
          <w:color w:val="FF0000"/>
          <w:sz w:val="20"/>
          <w:lang w:val="es-MX"/>
        </w:rPr>
        <w:t>del</w:t>
      </w:r>
      <w:r w:rsidR="009E79BA" w:rsidRPr="006C1C37">
        <w:rPr>
          <w:color w:val="FF0000"/>
          <w:sz w:val="20"/>
          <w:lang w:val="es-MX"/>
        </w:rPr>
        <w:t xml:space="preserve"> o los</w:t>
      </w:r>
      <w:r w:rsidR="00377FB1" w:rsidRPr="006C1C37">
        <w:rPr>
          <w:color w:val="FF0000"/>
          <w:sz w:val="20"/>
          <w:lang w:val="es-MX"/>
        </w:rPr>
        <w:t xml:space="preserve"> procedimiento</w:t>
      </w:r>
      <w:r w:rsidR="00D95B06" w:rsidRPr="006C1C37">
        <w:rPr>
          <w:color w:val="FF0000"/>
          <w:sz w:val="20"/>
          <w:lang w:val="es-MX"/>
        </w:rPr>
        <w:t>s</w:t>
      </w:r>
      <w:r w:rsidR="00377FB1" w:rsidRPr="006C1C37">
        <w:rPr>
          <w:color w:val="FF0000"/>
          <w:sz w:val="20"/>
          <w:lang w:val="es-MX"/>
        </w:rPr>
        <w:t xml:space="preserve"> mediante </w:t>
      </w:r>
      <w:r w:rsidR="009E79BA" w:rsidRPr="006C1C37">
        <w:rPr>
          <w:color w:val="FF0000"/>
          <w:sz w:val="20"/>
          <w:lang w:val="es-MX"/>
        </w:rPr>
        <w:t>los</w:t>
      </w:r>
      <w:r w:rsidR="00377FB1" w:rsidRPr="006C1C37">
        <w:rPr>
          <w:color w:val="FF0000"/>
          <w:sz w:val="20"/>
          <w:lang w:val="es-MX"/>
        </w:rPr>
        <w:t xml:space="preserve"> cual</w:t>
      </w:r>
      <w:r w:rsidR="009E79BA" w:rsidRPr="006C1C37">
        <w:rPr>
          <w:color w:val="FF0000"/>
          <w:sz w:val="20"/>
          <w:lang w:val="es-MX"/>
        </w:rPr>
        <w:t>es</w:t>
      </w:r>
      <w:r w:rsidR="00D95B06" w:rsidRPr="006C1C37">
        <w:rPr>
          <w:color w:val="FF0000"/>
          <w:sz w:val="20"/>
          <w:lang w:val="es-MX"/>
        </w:rPr>
        <w:t xml:space="preserve"> se efectuará</w:t>
      </w:r>
      <w:r w:rsidR="00377FB1" w:rsidRPr="006C1C37">
        <w:rPr>
          <w:color w:val="FF0000"/>
          <w:sz w:val="20"/>
          <w:lang w:val="es-MX"/>
        </w:rPr>
        <w:t>n las actividades</w:t>
      </w:r>
      <w:r w:rsidR="00D5118D" w:rsidRPr="006C1C37">
        <w:rPr>
          <w:color w:val="FF0000"/>
          <w:sz w:val="20"/>
          <w:lang w:val="es-MX"/>
        </w:rPr>
        <w:t xml:space="preserve"> para la cual solicita la autorizaci</w:t>
      </w:r>
      <w:r w:rsidR="00684DA9" w:rsidRPr="006C1C37">
        <w:rPr>
          <w:color w:val="FF0000"/>
          <w:sz w:val="20"/>
          <w:lang w:val="es-MX"/>
        </w:rPr>
        <w:t>ó</w:t>
      </w:r>
      <w:r w:rsidR="00D5118D" w:rsidRPr="006C1C37">
        <w:rPr>
          <w:color w:val="FF0000"/>
          <w:sz w:val="20"/>
          <w:lang w:val="es-MX"/>
        </w:rPr>
        <w:t>n</w:t>
      </w:r>
      <w:r w:rsidR="00D5118D" w:rsidRPr="009E79BA">
        <w:rPr>
          <w:color w:val="FF0000"/>
          <w:sz w:val="20"/>
          <w:lang w:val="es-MX"/>
        </w:rPr>
        <w:t xml:space="preserve">, pudiendo ser: </w:t>
      </w:r>
      <w:r w:rsidR="00377FB1" w:rsidRPr="006C1C37">
        <w:rPr>
          <w:color w:val="FF0000"/>
          <w:sz w:val="20"/>
          <w:lang w:val="es-MX"/>
        </w:rPr>
        <w:t>de verificación</w:t>
      </w:r>
      <w:r w:rsidR="007E6CE9" w:rsidRPr="006C1C37">
        <w:rPr>
          <w:color w:val="FF0000"/>
          <w:sz w:val="20"/>
          <w:lang w:val="es-MX"/>
        </w:rPr>
        <w:t xml:space="preserve"> que sean</w:t>
      </w:r>
      <w:r w:rsidR="00377FB1" w:rsidRPr="006C1C37">
        <w:rPr>
          <w:color w:val="FF0000"/>
          <w:sz w:val="20"/>
          <w:lang w:val="es-MX"/>
        </w:rPr>
        <w:t xml:space="preserve"> objeto de la convocatoria]</w:t>
      </w:r>
    </w:p>
    <w:p w14:paraId="542FAB56" w14:textId="6A602507" w:rsidR="00CF0DF7" w:rsidRPr="006C1C37" w:rsidRDefault="001B7628" w:rsidP="00CF0DF7">
      <w:pPr>
        <w:pStyle w:val="Prrafodelista"/>
        <w:numPr>
          <w:ilvl w:val="0"/>
          <w:numId w:val="5"/>
        </w:numPr>
        <w:tabs>
          <w:tab w:val="left" w:pos="1621"/>
          <w:tab w:val="left" w:pos="1622"/>
          <w:tab w:val="left" w:pos="9741"/>
        </w:tabs>
        <w:spacing w:before="34" w:line="271" w:lineRule="auto"/>
        <w:ind w:right="1083"/>
        <w:jc w:val="both"/>
        <w:rPr>
          <w:sz w:val="20"/>
          <w:lang w:val="es-MX"/>
        </w:rPr>
      </w:pPr>
      <w:r w:rsidRPr="006C1C37">
        <w:rPr>
          <w:sz w:val="20"/>
          <w:lang w:val="es-MX"/>
        </w:rPr>
        <w:t xml:space="preserve">Procedimientos de contratación y </w:t>
      </w:r>
      <w:r w:rsidR="00017CF0" w:rsidRPr="006C1C37">
        <w:rPr>
          <w:sz w:val="20"/>
          <w:lang w:val="es-MX"/>
        </w:rPr>
        <w:t xml:space="preserve">subcontratación </w:t>
      </w:r>
      <w:r w:rsidR="00602260" w:rsidRPr="006C1C37">
        <w:rPr>
          <w:sz w:val="20"/>
          <w:lang w:val="es-MX"/>
        </w:rPr>
        <w:t xml:space="preserve">de </w:t>
      </w:r>
      <w:r w:rsidR="00017CF0" w:rsidRPr="006C1C37">
        <w:rPr>
          <w:sz w:val="20"/>
          <w:lang w:val="es-MX"/>
        </w:rPr>
        <w:t>personal.</w:t>
      </w:r>
      <w:r w:rsidR="00CF0DF7" w:rsidRPr="006C1C37">
        <w:rPr>
          <w:sz w:val="20"/>
          <w:lang w:val="es-MX"/>
        </w:rPr>
        <w:t xml:space="preserve"> </w:t>
      </w:r>
      <w:bookmarkStart w:id="2" w:name="_Hlk517693808"/>
      <w:r w:rsidR="00CF0DF7" w:rsidRPr="006C1C37">
        <w:rPr>
          <w:color w:val="FF0000"/>
          <w:sz w:val="20"/>
          <w:lang w:val="es-MX"/>
        </w:rPr>
        <w:t>[</w:t>
      </w:r>
      <w:r w:rsidR="00D95B06" w:rsidRPr="006C1C37">
        <w:rPr>
          <w:color w:val="FF0000"/>
          <w:sz w:val="20"/>
          <w:lang w:val="es-MX"/>
        </w:rPr>
        <w:t>indicar el no</w:t>
      </w:r>
      <w:r w:rsidR="00C90283" w:rsidRPr="006C1C37">
        <w:rPr>
          <w:color w:val="FF0000"/>
          <w:sz w:val="20"/>
          <w:lang w:val="es-MX"/>
        </w:rPr>
        <w:t>mbre del o los procedimientos y</w:t>
      </w:r>
      <w:r w:rsidR="00CF0DF7" w:rsidRPr="006C1C37">
        <w:rPr>
          <w:color w:val="FF0000"/>
          <w:sz w:val="20"/>
          <w:lang w:val="es-MX"/>
        </w:rPr>
        <w:t xml:space="preserve"> la </w:t>
      </w:r>
      <w:r w:rsidR="00D95B06" w:rsidRPr="006C1C37">
        <w:rPr>
          <w:color w:val="FF0000"/>
          <w:sz w:val="20"/>
          <w:lang w:val="es-MX"/>
        </w:rPr>
        <w:t xml:space="preserve">descripción de la </w:t>
      </w:r>
      <w:r w:rsidR="00CF0DF7" w:rsidRPr="006C1C37">
        <w:rPr>
          <w:color w:val="FF0000"/>
          <w:sz w:val="20"/>
          <w:lang w:val="es-MX"/>
        </w:rPr>
        <w:t xml:space="preserve">manera </w:t>
      </w:r>
      <w:r w:rsidR="00D95B06" w:rsidRPr="006C1C37">
        <w:rPr>
          <w:color w:val="FF0000"/>
          <w:sz w:val="20"/>
          <w:lang w:val="es-MX"/>
        </w:rPr>
        <w:t xml:space="preserve">en la que se </w:t>
      </w:r>
      <w:r w:rsidR="00CF0DF7" w:rsidRPr="006C1C37">
        <w:rPr>
          <w:color w:val="FF0000"/>
          <w:sz w:val="20"/>
          <w:lang w:val="es-MX"/>
        </w:rPr>
        <w:t xml:space="preserve">cerciorará que el personal </w:t>
      </w:r>
      <w:r w:rsidR="009E79BA" w:rsidRPr="006C1C37">
        <w:rPr>
          <w:color w:val="FF0000"/>
          <w:sz w:val="20"/>
          <w:lang w:val="es-MX"/>
        </w:rPr>
        <w:t xml:space="preserve">contratado y </w:t>
      </w:r>
      <w:r w:rsidR="00CF0DF7" w:rsidRPr="006C1C37">
        <w:rPr>
          <w:color w:val="FF0000"/>
          <w:sz w:val="20"/>
          <w:lang w:val="es-MX"/>
        </w:rPr>
        <w:t>subcontratado es t</w:t>
      </w:r>
      <w:r w:rsidR="00E86EE2">
        <w:rPr>
          <w:color w:val="FF0000"/>
          <w:sz w:val="20"/>
          <w:lang w:val="es-MX"/>
        </w:rPr>
        <w:t>é</w:t>
      </w:r>
      <w:r w:rsidR="00CF0DF7" w:rsidRPr="006C1C37">
        <w:rPr>
          <w:color w:val="FF0000"/>
          <w:sz w:val="20"/>
          <w:lang w:val="es-MX"/>
        </w:rPr>
        <w:t>cnicamente competente]</w:t>
      </w:r>
    </w:p>
    <w:p w14:paraId="43CCDACF" w14:textId="77777777" w:rsidR="00D95B06" w:rsidRPr="006C1C37" w:rsidRDefault="00D95B06" w:rsidP="005B1982">
      <w:pPr>
        <w:pStyle w:val="Textoindependiente"/>
        <w:spacing w:before="9"/>
        <w:ind w:left="851" w:right="1039"/>
        <w:jc w:val="both"/>
        <w:rPr>
          <w:sz w:val="20"/>
          <w:szCs w:val="22"/>
          <w:lang w:val="es-MX"/>
        </w:rPr>
      </w:pPr>
      <w:bookmarkStart w:id="3" w:name="_Hlk502853036"/>
      <w:bookmarkEnd w:id="2"/>
    </w:p>
    <w:p w14:paraId="24F30580" w14:textId="77777777" w:rsidR="00D95B06" w:rsidRPr="006C1C37" w:rsidRDefault="00D95B06" w:rsidP="005B1982">
      <w:pPr>
        <w:pStyle w:val="Textoindependiente"/>
        <w:spacing w:before="9"/>
        <w:ind w:left="851" w:right="1039"/>
        <w:jc w:val="both"/>
        <w:rPr>
          <w:sz w:val="20"/>
          <w:szCs w:val="22"/>
          <w:lang w:val="es-MX"/>
        </w:rPr>
      </w:pPr>
    </w:p>
    <w:p w14:paraId="1A26D239" w14:textId="77777777" w:rsidR="001B7628" w:rsidRPr="006C1C37" w:rsidRDefault="00816948" w:rsidP="005B1982">
      <w:pPr>
        <w:pStyle w:val="Textoindependiente"/>
        <w:spacing w:before="9"/>
        <w:ind w:left="851" w:right="1039"/>
        <w:jc w:val="both"/>
        <w:rPr>
          <w:sz w:val="25"/>
          <w:lang w:val="es-MX"/>
        </w:rPr>
      </w:pPr>
      <w:r w:rsidRPr="006C1C37">
        <w:rPr>
          <w:sz w:val="20"/>
          <w:szCs w:val="22"/>
          <w:lang w:val="es-MX"/>
        </w:rPr>
        <w:t xml:space="preserve">Lo anterior, no exime a </w:t>
      </w:r>
      <w:r w:rsidR="005B1982" w:rsidRPr="006C1C37">
        <w:rPr>
          <w:color w:val="FF0000"/>
          <w:sz w:val="20"/>
          <w:szCs w:val="22"/>
          <w:lang w:val="es-MX"/>
        </w:rPr>
        <w:t>[</w:t>
      </w:r>
      <w:r w:rsidR="005B1982" w:rsidRPr="00D95B06">
        <w:rPr>
          <w:color w:val="FF0000"/>
          <w:sz w:val="20"/>
          <w:lang w:val="es-MX"/>
        </w:rPr>
        <w:t>razón o denominación social de la persona moral]</w:t>
      </w:r>
      <w:r w:rsidR="005B1982" w:rsidRPr="006C1C37">
        <w:rPr>
          <w:color w:val="FF0000"/>
          <w:sz w:val="20"/>
          <w:szCs w:val="22"/>
          <w:lang w:val="es-MX"/>
        </w:rPr>
        <w:t xml:space="preserve"> </w:t>
      </w:r>
      <w:r w:rsidRPr="006C1C37">
        <w:rPr>
          <w:sz w:val="20"/>
          <w:szCs w:val="22"/>
          <w:lang w:val="es-MX"/>
        </w:rPr>
        <w:t>de otras responsabilidades que pudieran derivarse por otras causas o vías, en términos de las leyes aplicables</w:t>
      </w:r>
      <w:bookmarkEnd w:id="3"/>
      <w:r w:rsidRPr="006C1C37">
        <w:rPr>
          <w:sz w:val="25"/>
          <w:lang w:val="es-MX"/>
        </w:rPr>
        <w:t>.</w:t>
      </w:r>
    </w:p>
    <w:p w14:paraId="5E5B9C90" w14:textId="77777777" w:rsidR="00816948" w:rsidRPr="006C1C37" w:rsidRDefault="00816948" w:rsidP="006A746C">
      <w:pPr>
        <w:pStyle w:val="Textoindependiente"/>
        <w:spacing w:before="9"/>
        <w:ind w:left="851"/>
        <w:rPr>
          <w:sz w:val="25"/>
          <w:lang w:val="es-MX"/>
        </w:rPr>
      </w:pPr>
    </w:p>
    <w:p w14:paraId="7B922191" w14:textId="77777777" w:rsidR="001B7628" w:rsidRPr="006C1C37" w:rsidRDefault="001B7628" w:rsidP="001B7628">
      <w:pPr>
        <w:ind w:left="1194" w:right="1372"/>
        <w:jc w:val="center"/>
        <w:rPr>
          <w:b/>
          <w:sz w:val="20"/>
          <w:lang w:val="es-MX"/>
        </w:rPr>
      </w:pPr>
      <w:r w:rsidRPr="006C1C37">
        <w:rPr>
          <w:b/>
          <w:sz w:val="20"/>
          <w:lang w:val="es-MX"/>
        </w:rPr>
        <w:t>ATENTAMENTE</w:t>
      </w:r>
    </w:p>
    <w:p w14:paraId="301EAF0A" w14:textId="77777777" w:rsidR="001B7628" w:rsidRPr="006C1C37" w:rsidRDefault="001B7628" w:rsidP="001B7628">
      <w:pPr>
        <w:pStyle w:val="Textoindependiente"/>
        <w:rPr>
          <w:b/>
          <w:sz w:val="20"/>
          <w:lang w:val="es-MX"/>
        </w:rPr>
      </w:pPr>
    </w:p>
    <w:p w14:paraId="242DD3BF" w14:textId="77777777" w:rsidR="00E95885" w:rsidRPr="006C1C37" w:rsidRDefault="00E95885" w:rsidP="001B7628">
      <w:pPr>
        <w:pStyle w:val="Textoindependiente"/>
        <w:rPr>
          <w:b/>
          <w:sz w:val="20"/>
          <w:lang w:val="es-MX"/>
        </w:rPr>
      </w:pPr>
    </w:p>
    <w:p w14:paraId="0D211A4F" w14:textId="77777777" w:rsidR="001B7628" w:rsidRPr="006C1C37" w:rsidRDefault="00E95885" w:rsidP="001B7628">
      <w:pPr>
        <w:pStyle w:val="Textoindependiente"/>
        <w:spacing w:before="2"/>
        <w:rPr>
          <w:b/>
          <w:sz w:val="27"/>
          <w:lang w:val="es-MX"/>
        </w:rPr>
      </w:pPr>
      <w:r w:rsidRPr="00BB1053">
        <w:rPr>
          <w:noProof/>
          <w:spacing w:val="5"/>
          <w:sz w:val="2"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6ECC573C" wp14:editId="303B8538">
                <wp:simplePos x="0" y="0"/>
                <wp:positionH relativeFrom="column">
                  <wp:posOffset>2111375</wp:posOffset>
                </wp:positionH>
                <wp:positionV relativeFrom="paragraph">
                  <wp:posOffset>114935</wp:posOffset>
                </wp:positionV>
                <wp:extent cx="2560955" cy="6350"/>
                <wp:effectExtent l="0" t="0" r="0" b="0"/>
                <wp:wrapNone/>
                <wp:docPr id="60" name="Grupo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60955" cy="6350"/>
                          <a:chOff x="0" y="0"/>
                          <a:chExt cx="4033" cy="10"/>
                        </a:xfrm>
                      </wpg:grpSpPr>
                      <wps:wsp>
                        <wps:cNvPr id="61" name="Line 21"/>
                        <wps:cNvCnPr/>
                        <wps:spPr bwMode="auto">
                          <a:xfrm>
                            <a:off x="0" y="5"/>
                            <a:ext cx="4032" cy="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A13FD4" id="Grupo 60" o:spid="_x0000_s1026" style="position:absolute;margin-left:166.25pt;margin-top:9.05pt;width:201.65pt;height:.5pt;z-index:-251649024" coordsize="4033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">
                <v:line id="Line 21" o:spid="_x0000_s1027" style="position:absolute;visibility:visible;mso-wrap-style:square" from="0,5" to="4032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" strokeweight=".16936mm"/>
              </v:group>
            </w:pict>
          </mc:Fallback>
        </mc:AlternateContent>
      </w:r>
    </w:p>
    <w:p w14:paraId="49FB0CF5" w14:textId="77777777" w:rsidR="001B7628" w:rsidRPr="006C1C37" w:rsidRDefault="001B7628" w:rsidP="00684DA9">
      <w:pPr>
        <w:spacing w:before="93"/>
        <w:ind w:left="2363"/>
        <w:rPr>
          <w:sz w:val="17"/>
          <w:lang w:val="es-MX"/>
        </w:rPr>
      </w:pPr>
      <w:r w:rsidRPr="006C1C37">
        <w:rPr>
          <w:color w:val="FF0000"/>
          <w:sz w:val="20"/>
          <w:lang w:val="es-MX"/>
        </w:rPr>
        <w:t xml:space="preserve">[Nombre y firma del Representante legal de la </w:t>
      </w:r>
      <w:r w:rsidR="007A27DA" w:rsidRPr="006C1C37">
        <w:rPr>
          <w:color w:val="FF0000"/>
          <w:sz w:val="20"/>
          <w:lang w:val="es-MX"/>
        </w:rPr>
        <w:t>persona moral</w:t>
      </w:r>
      <w:r w:rsidRPr="006C1C37">
        <w:rPr>
          <w:color w:val="FF0000"/>
          <w:sz w:val="20"/>
          <w:lang w:val="es-MX"/>
        </w:rPr>
        <w:t xml:space="preserve"> solicitante]</w:t>
      </w:r>
    </w:p>
    <w:sectPr w:rsidR="001B7628" w:rsidRPr="006C1C37" w:rsidSect="003D67F2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200" w:right="620" w:bottom="880" w:left="800" w:header="912" w:footer="6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AB8016" w14:textId="77777777" w:rsidR="001F71AD" w:rsidRDefault="001F71AD">
      <w:r>
        <w:separator/>
      </w:r>
    </w:p>
  </w:endnote>
  <w:endnote w:type="continuationSeparator" w:id="0">
    <w:p w14:paraId="47618F16" w14:textId="77777777" w:rsidR="001F71AD" w:rsidRDefault="001F7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4086AB" w14:textId="77777777" w:rsidR="00353EE9" w:rsidRDefault="00353EE9">
    <w:pPr>
      <w:pStyle w:val="Textoindependiente"/>
      <w:spacing w:line="14" w:lineRule="auto"/>
      <w:rPr>
        <w:sz w:val="20"/>
      </w:rPr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3B624E5E" wp14:editId="4565423E">
              <wp:simplePos x="0" y="0"/>
              <wp:positionH relativeFrom="page">
                <wp:posOffset>3491865</wp:posOffset>
              </wp:positionH>
              <wp:positionV relativeFrom="page">
                <wp:posOffset>9479280</wp:posOffset>
              </wp:positionV>
              <wp:extent cx="654050" cy="139700"/>
              <wp:effectExtent l="0" t="1905" r="0" b="1270"/>
              <wp:wrapNone/>
              <wp:docPr id="51" name="Cuadro de texto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2CFF0D" w14:textId="77777777" w:rsidR="00353EE9" w:rsidRDefault="00353EE9">
                          <w:pPr>
                            <w:spacing w:before="15"/>
                            <w:ind w:left="20"/>
                            <w:rPr>
                              <w:b/>
                              <w:sz w:val="16"/>
                            </w:rPr>
                          </w:pPr>
                          <w:proofErr w:type="spellStart"/>
                          <w:r>
                            <w:rPr>
                              <w:sz w:val="16"/>
                            </w:rPr>
                            <w:t>Página</w:t>
                          </w:r>
                          <w:proofErr w:type="spellEnd"/>
                          <w:r>
                            <w:rPr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 xml:space="preserve">1 </w:t>
                          </w:r>
                          <w:r>
                            <w:rPr>
                              <w:sz w:val="16"/>
                            </w:rPr>
                            <w:t xml:space="preserve">de </w:t>
                          </w:r>
                          <w:r>
                            <w:rPr>
                              <w:b/>
                              <w:sz w:val="16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624E5E" id="_x0000_t202" coordsize="21600,21600" o:spt="202" path="m,l,21600r21600,l21600,xe">
              <v:stroke joinstyle="miter"/>
              <v:path gradientshapeok="t" o:connecttype="rect"/>
            </v:shapetype>
            <v:shape id="Cuadro de texto 51" o:spid="_x0000_s1026" type="#_x0000_t202" style="position:absolute;margin-left:274.95pt;margin-top:746.4pt;width:51.5pt;height:11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" filled="f" stroked="f">
              <v:textbox inset="0,0,0,0">
                <w:txbxContent>
                  <w:p w14:paraId="3F2CFF0D" w14:textId="77777777" w:rsidR="00353EE9" w:rsidRDefault="00353EE9">
                    <w:pPr>
                      <w:spacing w:before="15"/>
                      <w:ind w:left="20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sz w:val="16"/>
                      </w:rPr>
                      <w:t>Página</w:t>
                    </w:r>
                    <w:proofErr w:type="spellEnd"/>
                    <w:r>
                      <w:rPr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 xml:space="preserve">1 </w:t>
                    </w:r>
                    <w:r>
                      <w:rPr>
                        <w:sz w:val="16"/>
                      </w:rPr>
                      <w:t xml:space="preserve">de </w:t>
                    </w:r>
                    <w:r>
                      <w:rPr>
                        <w:b/>
                        <w:sz w:val="16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D00487" w14:textId="77777777" w:rsidR="001F71AD" w:rsidRDefault="001F71AD">
      <w:r>
        <w:separator/>
      </w:r>
    </w:p>
  </w:footnote>
  <w:footnote w:type="continuationSeparator" w:id="0">
    <w:p w14:paraId="611EE708" w14:textId="77777777" w:rsidR="001F71AD" w:rsidRDefault="001F71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F47DE6" w14:textId="238932C6" w:rsidR="001C32E9" w:rsidRDefault="001C32E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F901B5" w14:textId="616D977D" w:rsidR="002D4A76" w:rsidRDefault="002D4A76">
    <w:pPr>
      <w:pStyle w:val="Textoindependiente"/>
      <w:spacing w:line="14" w:lineRule="auto"/>
      <w:rPr>
        <w:sz w:val="20"/>
      </w:rPr>
    </w:pPr>
  </w:p>
  <w:tbl>
    <w:tblPr>
      <w:tblStyle w:val="Tablaconcuadrcula"/>
      <w:tblW w:w="0" w:type="auto"/>
      <w:jc w:val="center"/>
      <w:tblBorders>
        <w:top w:val="single" w:sz="18" w:space="0" w:color="7B7B7B"/>
        <w:left w:val="single" w:sz="18" w:space="0" w:color="7B7B7B"/>
        <w:bottom w:val="single" w:sz="18" w:space="0" w:color="7B7B7B"/>
        <w:right w:val="single" w:sz="18" w:space="0" w:color="7B7B7B"/>
        <w:insideH w:val="single" w:sz="18" w:space="0" w:color="7B7B7B"/>
        <w:insideV w:val="single" w:sz="18" w:space="0" w:color="7B7B7B"/>
      </w:tblBorders>
      <w:tblLook w:val="04A0" w:firstRow="1" w:lastRow="0" w:firstColumn="1" w:lastColumn="0" w:noHBand="0" w:noVBand="1"/>
    </w:tblPr>
    <w:tblGrid>
      <w:gridCol w:w="3046"/>
      <w:gridCol w:w="2926"/>
      <w:gridCol w:w="2932"/>
    </w:tblGrid>
    <w:tr w:rsidR="002D4A76" w:rsidRPr="006C1C37" w14:paraId="30681924" w14:textId="77777777" w:rsidTr="002D4A76">
      <w:trPr>
        <w:jc w:val="center"/>
      </w:trPr>
      <w:tc>
        <w:tcPr>
          <w:tcW w:w="3046" w:type="dxa"/>
          <w:tcBorders>
            <w:top w:val="nil"/>
            <w:left w:val="nil"/>
            <w:bottom w:val="single" w:sz="18" w:space="0" w:color="7B7B7B"/>
            <w:right w:val="nil"/>
          </w:tcBorders>
        </w:tcPr>
        <w:p w14:paraId="63C35B3D" w14:textId="77777777" w:rsidR="002D4A76" w:rsidRPr="006C1C37" w:rsidRDefault="002D4A76" w:rsidP="002D4A76">
          <w:pPr>
            <w:spacing w:line="259" w:lineRule="auto"/>
            <w:jc w:val="center"/>
            <w:rPr>
              <w:rFonts w:eastAsiaTheme="minorEastAsia"/>
              <w:color w:val="FF0000"/>
              <w:sz w:val="20"/>
              <w:szCs w:val="20"/>
              <w:lang w:val="es-MX"/>
            </w:rPr>
          </w:pPr>
          <w:r w:rsidRPr="006C1C37">
            <w:rPr>
              <w:rFonts w:eastAsiaTheme="minorEastAsia"/>
              <w:color w:val="FF0000"/>
              <w:sz w:val="20"/>
              <w:szCs w:val="20"/>
              <w:lang w:val="es-MX"/>
            </w:rPr>
            <w:t>[Denominación o razón social de la persona moral]</w:t>
          </w:r>
        </w:p>
      </w:tc>
      <w:tc>
        <w:tcPr>
          <w:tcW w:w="2926" w:type="dxa"/>
          <w:tcBorders>
            <w:top w:val="nil"/>
            <w:left w:val="nil"/>
            <w:bottom w:val="single" w:sz="18" w:space="0" w:color="7B7B7B"/>
            <w:right w:val="nil"/>
          </w:tcBorders>
        </w:tcPr>
        <w:p w14:paraId="58900EDF" w14:textId="77777777" w:rsidR="002D4A76" w:rsidRPr="006C1C37" w:rsidRDefault="002D4A76" w:rsidP="002D4A76">
          <w:pPr>
            <w:spacing w:line="259" w:lineRule="auto"/>
            <w:jc w:val="center"/>
            <w:rPr>
              <w:rFonts w:eastAsiaTheme="minorEastAsia"/>
              <w:color w:val="FF0000"/>
              <w:sz w:val="20"/>
              <w:szCs w:val="20"/>
              <w:lang w:val="es-MX"/>
            </w:rPr>
          </w:pPr>
        </w:p>
      </w:tc>
      <w:tc>
        <w:tcPr>
          <w:tcW w:w="2932" w:type="dxa"/>
          <w:tcBorders>
            <w:top w:val="nil"/>
            <w:left w:val="nil"/>
            <w:bottom w:val="single" w:sz="18" w:space="0" w:color="7B7B7B"/>
            <w:right w:val="nil"/>
          </w:tcBorders>
        </w:tcPr>
        <w:p w14:paraId="29976771" w14:textId="77777777" w:rsidR="002D4A76" w:rsidRPr="006C1C37" w:rsidRDefault="002D4A76" w:rsidP="002D4A76">
          <w:pPr>
            <w:spacing w:line="259" w:lineRule="auto"/>
            <w:jc w:val="center"/>
            <w:rPr>
              <w:rFonts w:eastAsiaTheme="minorEastAsia"/>
              <w:color w:val="FF0000"/>
              <w:sz w:val="20"/>
              <w:szCs w:val="20"/>
              <w:lang w:val="es-MX"/>
            </w:rPr>
          </w:pPr>
          <w:r w:rsidRPr="006C1C37">
            <w:rPr>
              <w:rFonts w:eastAsiaTheme="minorEastAsia"/>
              <w:color w:val="FF0000"/>
              <w:sz w:val="20"/>
              <w:szCs w:val="20"/>
              <w:lang w:val="es-MX"/>
            </w:rPr>
            <w:t>[Logotipo de la persona moral]</w:t>
          </w:r>
        </w:p>
      </w:tc>
    </w:tr>
  </w:tbl>
  <w:p w14:paraId="249951AC" w14:textId="77777777" w:rsidR="00353EE9" w:rsidRPr="006C1C37" w:rsidRDefault="00353EE9">
    <w:pPr>
      <w:pStyle w:val="Textoindependiente"/>
      <w:spacing w:line="14" w:lineRule="auto"/>
      <w:rPr>
        <w:sz w:val="20"/>
        <w:lang w:val="es-MX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C217B" w14:textId="73732617" w:rsidR="001C32E9" w:rsidRDefault="001C32E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231ED9"/>
    <w:multiLevelType w:val="hybridMultilevel"/>
    <w:tmpl w:val="AD762340"/>
    <w:lvl w:ilvl="0" w:tplc="25580038">
      <w:numFmt w:val="bullet"/>
      <w:lvlText w:val=""/>
      <w:lvlJc w:val="left"/>
      <w:pPr>
        <w:ind w:left="563" w:hanging="284"/>
      </w:pPr>
      <w:rPr>
        <w:rFonts w:ascii="Symbol" w:eastAsia="Symbol" w:hAnsi="Symbol" w:cs="Symbol" w:hint="default"/>
        <w:w w:val="99"/>
        <w:sz w:val="20"/>
        <w:szCs w:val="20"/>
      </w:rPr>
    </w:lvl>
    <w:lvl w:ilvl="1" w:tplc="080A0017">
      <w:start w:val="1"/>
      <w:numFmt w:val="lowerLetter"/>
      <w:lvlText w:val="%2)"/>
      <w:lvlJc w:val="left"/>
      <w:pPr>
        <w:ind w:left="1185" w:hanging="284"/>
      </w:pPr>
      <w:rPr>
        <w:rFonts w:hint="default"/>
        <w:w w:val="99"/>
        <w:sz w:val="20"/>
        <w:szCs w:val="20"/>
      </w:rPr>
    </w:lvl>
    <w:lvl w:ilvl="2" w:tplc="FE2C760E">
      <w:numFmt w:val="bullet"/>
      <w:lvlText w:val="•"/>
      <w:lvlJc w:val="left"/>
      <w:pPr>
        <w:ind w:left="2251" w:hanging="284"/>
      </w:pPr>
      <w:rPr>
        <w:rFonts w:hint="default"/>
      </w:rPr>
    </w:lvl>
    <w:lvl w:ilvl="3" w:tplc="660C650E">
      <w:numFmt w:val="bullet"/>
      <w:lvlText w:val="•"/>
      <w:lvlJc w:val="left"/>
      <w:pPr>
        <w:ind w:left="3322" w:hanging="284"/>
      </w:pPr>
      <w:rPr>
        <w:rFonts w:hint="default"/>
      </w:rPr>
    </w:lvl>
    <w:lvl w:ilvl="4" w:tplc="59A2F084">
      <w:numFmt w:val="bullet"/>
      <w:lvlText w:val="•"/>
      <w:lvlJc w:val="left"/>
      <w:pPr>
        <w:ind w:left="4393" w:hanging="284"/>
      </w:pPr>
      <w:rPr>
        <w:rFonts w:hint="default"/>
      </w:rPr>
    </w:lvl>
    <w:lvl w:ilvl="5" w:tplc="7B24B658">
      <w:numFmt w:val="bullet"/>
      <w:lvlText w:val="•"/>
      <w:lvlJc w:val="left"/>
      <w:pPr>
        <w:ind w:left="5464" w:hanging="284"/>
      </w:pPr>
      <w:rPr>
        <w:rFonts w:hint="default"/>
      </w:rPr>
    </w:lvl>
    <w:lvl w:ilvl="6" w:tplc="F9C0FBBA">
      <w:numFmt w:val="bullet"/>
      <w:lvlText w:val="•"/>
      <w:lvlJc w:val="left"/>
      <w:pPr>
        <w:ind w:left="6535" w:hanging="284"/>
      </w:pPr>
      <w:rPr>
        <w:rFonts w:hint="default"/>
      </w:rPr>
    </w:lvl>
    <w:lvl w:ilvl="7" w:tplc="C6CC2116">
      <w:numFmt w:val="bullet"/>
      <w:lvlText w:val="•"/>
      <w:lvlJc w:val="left"/>
      <w:pPr>
        <w:ind w:left="7606" w:hanging="284"/>
      </w:pPr>
      <w:rPr>
        <w:rFonts w:hint="default"/>
      </w:rPr>
    </w:lvl>
    <w:lvl w:ilvl="8" w:tplc="A7D2AC4C">
      <w:numFmt w:val="bullet"/>
      <w:lvlText w:val="•"/>
      <w:lvlJc w:val="left"/>
      <w:pPr>
        <w:ind w:left="8677" w:hanging="284"/>
      </w:pPr>
      <w:rPr>
        <w:rFonts w:hint="default"/>
      </w:rPr>
    </w:lvl>
  </w:abstractNum>
  <w:abstractNum w:abstractNumId="1" w15:restartNumberingAfterBreak="0">
    <w:nsid w:val="0FA3045F"/>
    <w:multiLevelType w:val="hybridMultilevel"/>
    <w:tmpl w:val="4D8A02FE"/>
    <w:lvl w:ilvl="0" w:tplc="080A0017">
      <w:start w:val="1"/>
      <w:numFmt w:val="lowerLetter"/>
      <w:lvlText w:val="%1)"/>
      <w:lvlJc w:val="left"/>
      <w:pPr>
        <w:ind w:left="1329" w:hanging="360"/>
      </w:pPr>
      <w:rPr>
        <w:rFonts w:hint="default"/>
        <w:w w:val="99"/>
        <w:sz w:val="20"/>
        <w:szCs w:val="20"/>
      </w:rPr>
    </w:lvl>
    <w:lvl w:ilvl="1" w:tplc="01485FFA">
      <w:numFmt w:val="bullet"/>
      <w:lvlText w:val="•"/>
      <w:lvlJc w:val="left"/>
      <w:pPr>
        <w:ind w:left="2270" w:hanging="360"/>
      </w:pPr>
      <w:rPr>
        <w:rFonts w:hint="default"/>
      </w:rPr>
    </w:lvl>
    <w:lvl w:ilvl="2" w:tplc="523AD34A">
      <w:numFmt w:val="bullet"/>
      <w:lvlText w:val="•"/>
      <w:lvlJc w:val="left"/>
      <w:pPr>
        <w:ind w:left="3220" w:hanging="360"/>
      </w:pPr>
      <w:rPr>
        <w:rFonts w:hint="default"/>
      </w:rPr>
    </w:lvl>
    <w:lvl w:ilvl="3" w:tplc="3A8C8942">
      <w:numFmt w:val="bullet"/>
      <w:lvlText w:val="•"/>
      <w:lvlJc w:val="left"/>
      <w:pPr>
        <w:ind w:left="4170" w:hanging="360"/>
      </w:pPr>
      <w:rPr>
        <w:rFonts w:hint="default"/>
      </w:rPr>
    </w:lvl>
    <w:lvl w:ilvl="4" w:tplc="54629734">
      <w:numFmt w:val="bullet"/>
      <w:lvlText w:val="•"/>
      <w:lvlJc w:val="left"/>
      <w:pPr>
        <w:ind w:left="5120" w:hanging="360"/>
      </w:pPr>
      <w:rPr>
        <w:rFonts w:hint="default"/>
      </w:rPr>
    </w:lvl>
    <w:lvl w:ilvl="5" w:tplc="2A36B87E">
      <w:numFmt w:val="bullet"/>
      <w:lvlText w:val="•"/>
      <w:lvlJc w:val="left"/>
      <w:pPr>
        <w:ind w:left="6070" w:hanging="360"/>
      </w:pPr>
      <w:rPr>
        <w:rFonts w:hint="default"/>
      </w:rPr>
    </w:lvl>
    <w:lvl w:ilvl="6" w:tplc="3EEE8C24">
      <w:numFmt w:val="bullet"/>
      <w:lvlText w:val="•"/>
      <w:lvlJc w:val="left"/>
      <w:pPr>
        <w:ind w:left="7020" w:hanging="360"/>
      </w:pPr>
      <w:rPr>
        <w:rFonts w:hint="default"/>
      </w:rPr>
    </w:lvl>
    <w:lvl w:ilvl="7" w:tplc="D1006A6E">
      <w:numFmt w:val="bullet"/>
      <w:lvlText w:val="•"/>
      <w:lvlJc w:val="left"/>
      <w:pPr>
        <w:ind w:left="7970" w:hanging="360"/>
      </w:pPr>
      <w:rPr>
        <w:rFonts w:hint="default"/>
      </w:rPr>
    </w:lvl>
    <w:lvl w:ilvl="8" w:tplc="6CD6DA06">
      <w:numFmt w:val="bullet"/>
      <w:lvlText w:val="•"/>
      <w:lvlJc w:val="left"/>
      <w:pPr>
        <w:ind w:left="8920" w:hanging="360"/>
      </w:pPr>
      <w:rPr>
        <w:rFonts w:hint="default"/>
      </w:rPr>
    </w:lvl>
  </w:abstractNum>
  <w:abstractNum w:abstractNumId="2" w15:restartNumberingAfterBreak="0">
    <w:nsid w:val="1DE522C4"/>
    <w:multiLevelType w:val="hybridMultilevel"/>
    <w:tmpl w:val="4D8A02FE"/>
    <w:lvl w:ilvl="0" w:tplc="080A0017">
      <w:start w:val="1"/>
      <w:numFmt w:val="lowerLetter"/>
      <w:lvlText w:val="%1)"/>
      <w:lvlJc w:val="left"/>
      <w:pPr>
        <w:ind w:left="1329" w:hanging="360"/>
      </w:pPr>
      <w:rPr>
        <w:rFonts w:hint="default"/>
        <w:w w:val="99"/>
        <w:sz w:val="20"/>
        <w:szCs w:val="20"/>
      </w:rPr>
    </w:lvl>
    <w:lvl w:ilvl="1" w:tplc="01485FFA">
      <w:numFmt w:val="bullet"/>
      <w:lvlText w:val="•"/>
      <w:lvlJc w:val="left"/>
      <w:pPr>
        <w:ind w:left="2270" w:hanging="360"/>
      </w:pPr>
      <w:rPr>
        <w:rFonts w:hint="default"/>
      </w:rPr>
    </w:lvl>
    <w:lvl w:ilvl="2" w:tplc="523AD34A">
      <w:numFmt w:val="bullet"/>
      <w:lvlText w:val="•"/>
      <w:lvlJc w:val="left"/>
      <w:pPr>
        <w:ind w:left="3220" w:hanging="360"/>
      </w:pPr>
      <w:rPr>
        <w:rFonts w:hint="default"/>
      </w:rPr>
    </w:lvl>
    <w:lvl w:ilvl="3" w:tplc="3A8C8942">
      <w:numFmt w:val="bullet"/>
      <w:lvlText w:val="•"/>
      <w:lvlJc w:val="left"/>
      <w:pPr>
        <w:ind w:left="4170" w:hanging="360"/>
      </w:pPr>
      <w:rPr>
        <w:rFonts w:hint="default"/>
      </w:rPr>
    </w:lvl>
    <w:lvl w:ilvl="4" w:tplc="54629734">
      <w:numFmt w:val="bullet"/>
      <w:lvlText w:val="•"/>
      <w:lvlJc w:val="left"/>
      <w:pPr>
        <w:ind w:left="5120" w:hanging="360"/>
      </w:pPr>
      <w:rPr>
        <w:rFonts w:hint="default"/>
      </w:rPr>
    </w:lvl>
    <w:lvl w:ilvl="5" w:tplc="2A36B87E">
      <w:numFmt w:val="bullet"/>
      <w:lvlText w:val="•"/>
      <w:lvlJc w:val="left"/>
      <w:pPr>
        <w:ind w:left="6070" w:hanging="360"/>
      </w:pPr>
      <w:rPr>
        <w:rFonts w:hint="default"/>
      </w:rPr>
    </w:lvl>
    <w:lvl w:ilvl="6" w:tplc="3EEE8C24">
      <w:numFmt w:val="bullet"/>
      <w:lvlText w:val="•"/>
      <w:lvlJc w:val="left"/>
      <w:pPr>
        <w:ind w:left="7020" w:hanging="360"/>
      </w:pPr>
      <w:rPr>
        <w:rFonts w:hint="default"/>
      </w:rPr>
    </w:lvl>
    <w:lvl w:ilvl="7" w:tplc="D1006A6E">
      <w:numFmt w:val="bullet"/>
      <w:lvlText w:val="•"/>
      <w:lvlJc w:val="left"/>
      <w:pPr>
        <w:ind w:left="7970" w:hanging="360"/>
      </w:pPr>
      <w:rPr>
        <w:rFonts w:hint="default"/>
      </w:rPr>
    </w:lvl>
    <w:lvl w:ilvl="8" w:tplc="6CD6DA06">
      <w:numFmt w:val="bullet"/>
      <w:lvlText w:val="•"/>
      <w:lvlJc w:val="left"/>
      <w:pPr>
        <w:ind w:left="8920" w:hanging="360"/>
      </w:pPr>
      <w:rPr>
        <w:rFonts w:hint="default"/>
      </w:rPr>
    </w:lvl>
  </w:abstractNum>
  <w:abstractNum w:abstractNumId="3" w15:restartNumberingAfterBreak="0">
    <w:nsid w:val="1F9725ED"/>
    <w:multiLevelType w:val="hybridMultilevel"/>
    <w:tmpl w:val="D17AE2CC"/>
    <w:lvl w:ilvl="0" w:tplc="080A0017">
      <w:start w:val="1"/>
      <w:numFmt w:val="lowerLetter"/>
      <w:lvlText w:val="%1)"/>
      <w:lvlJc w:val="left"/>
      <w:pPr>
        <w:ind w:left="1185" w:hanging="284"/>
      </w:pPr>
      <w:rPr>
        <w:rFonts w:hint="default"/>
        <w:w w:val="99"/>
        <w:sz w:val="20"/>
        <w:szCs w:val="20"/>
      </w:rPr>
    </w:lvl>
    <w:lvl w:ilvl="1" w:tplc="9B301848">
      <w:numFmt w:val="bullet"/>
      <w:lvlText w:val="•"/>
      <w:lvlJc w:val="left"/>
      <w:pPr>
        <w:ind w:left="2144" w:hanging="284"/>
      </w:pPr>
      <w:rPr>
        <w:rFonts w:hint="default"/>
      </w:rPr>
    </w:lvl>
    <w:lvl w:ilvl="2" w:tplc="D57A67D4">
      <w:numFmt w:val="bullet"/>
      <w:lvlText w:val="•"/>
      <w:lvlJc w:val="left"/>
      <w:pPr>
        <w:ind w:left="3108" w:hanging="284"/>
      </w:pPr>
      <w:rPr>
        <w:rFonts w:hint="default"/>
      </w:rPr>
    </w:lvl>
    <w:lvl w:ilvl="3" w:tplc="9B92B550">
      <w:numFmt w:val="bullet"/>
      <w:lvlText w:val="•"/>
      <w:lvlJc w:val="left"/>
      <w:pPr>
        <w:ind w:left="4072" w:hanging="284"/>
      </w:pPr>
      <w:rPr>
        <w:rFonts w:hint="default"/>
      </w:rPr>
    </w:lvl>
    <w:lvl w:ilvl="4" w:tplc="76562CE4">
      <w:numFmt w:val="bullet"/>
      <w:lvlText w:val="•"/>
      <w:lvlJc w:val="left"/>
      <w:pPr>
        <w:ind w:left="5036" w:hanging="284"/>
      </w:pPr>
      <w:rPr>
        <w:rFonts w:hint="default"/>
      </w:rPr>
    </w:lvl>
    <w:lvl w:ilvl="5" w:tplc="9668B14A">
      <w:numFmt w:val="bullet"/>
      <w:lvlText w:val="•"/>
      <w:lvlJc w:val="left"/>
      <w:pPr>
        <w:ind w:left="6000" w:hanging="284"/>
      </w:pPr>
      <w:rPr>
        <w:rFonts w:hint="default"/>
      </w:rPr>
    </w:lvl>
    <w:lvl w:ilvl="6" w:tplc="D4988920">
      <w:numFmt w:val="bullet"/>
      <w:lvlText w:val="•"/>
      <w:lvlJc w:val="left"/>
      <w:pPr>
        <w:ind w:left="6964" w:hanging="284"/>
      </w:pPr>
      <w:rPr>
        <w:rFonts w:hint="default"/>
      </w:rPr>
    </w:lvl>
    <w:lvl w:ilvl="7" w:tplc="3B06B32C">
      <w:numFmt w:val="bullet"/>
      <w:lvlText w:val="•"/>
      <w:lvlJc w:val="left"/>
      <w:pPr>
        <w:ind w:left="7928" w:hanging="284"/>
      </w:pPr>
      <w:rPr>
        <w:rFonts w:hint="default"/>
      </w:rPr>
    </w:lvl>
    <w:lvl w:ilvl="8" w:tplc="55842EF6">
      <w:numFmt w:val="bullet"/>
      <w:lvlText w:val="•"/>
      <w:lvlJc w:val="left"/>
      <w:pPr>
        <w:ind w:left="8892" w:hanging="284"/>
      </w:pPr>
      <w:rPr>
        <w:rFonts w:hint="default"/>
      </w:rPr>
    </w:lvl>
  </w:abstractNum>
  <w:abstractNum w:abstractNumId="4" w15:restartNumberingAfterBreak="0">
    <w:nsid w:val="27FA5B2F"/>
    <w:multiLevelType w:val="hybridMultilevel"/>
    <w:tmpl w:val="D0329854"/>
    <w:lvl w:ilvl="0" w:tplc="6AF23D52">
      <w:numFmt w:val="bullet"/>
      <w:lvlText w:val=""/>
      <w:lvlJc w:val="left"/>
      <w:pPr>
        <w:ind w:left="902" w:hanging="142"/>
      </w:pPr>
      <w:rPr>
        <w:rFonts w:ascii="Symbol" w:eastAsia="Symbol" w:hAnsi="Symbol" w:cs="Symbol" w:hint="default"/>
        <w:w w:val="99"/>
        <w:sz w:val="20"/>
        <w:szCs w:val="20"/>
      </w:rPr>
    </w:lvl>
    <w:lvl w:ilvl="1" w:tplc="F064CE8E">
      <w:numFmt w:val="bullet"/>
      <w:lvlText w:val="•"/>
      <w:lvlJc w:val="left"/>
      <w:pPr>
        <w:ind w:left="1892" w:hanging="142"/>
      </w:pPr>
      <w:rPr>
        <w:rFonts w:hint="default"/>
      </w:rPr>
    </w:lvl>
    <w:lvl w:ilvl="2" w:tplc="C67AB992">
      <w:numFmt w:val="bullet"/>
      <w:lvlText w:val="•"/>
      <w:lvlJc w:val="left"/>
      <w:pPr>
        <w:ind w:left="2884" w:hanging="142"/>
      </w:pPr>
      <w:rPr>
        <w:rFonts w:hint="default"/>
      </w:rPr>
    </w:lvl>
    <w:lvl w:ilvl="3" w:tplc="9ED867C8">
      <w:numFmt w:val="bullet"/>
      <w:lvlText w:val="•"/>
      <w:lvlJc w:val="left"/>
      <w:pPr>
        <w:ind w:left="3876" w:hanging="142"/>
      </w:pPr>
      <w:rPr>
        <w:rFonts w:hint="default"/>
      </w:rPr>
    </w:lvl>
    <w:lvl w:ilvl="4" w:tplc="D4CC29E4">
      <w:numFmt w:val="bullet"/>
      <w:lvlText w:val="•"/>
      <w:lvlJc w:val="left"/>
      <w:pPr>
        <w:ind w:left="4868" w:hanging="142"/>
      </w:pPr>
      <w:rPr>
        <w:rFonts w:hint="default"/>
      </w:rPr>
    </w:lvl>
    <w:lvl w:ilvl="5" w:tplc="8BA6E2DA">
      <w:numFmt w:val="bullet"/>
      <w:lvlText w:val="•"/>
      <w:lvlJc w:val="left"/>
      <w:pPr>
        <w:ind w:left="5860" w:hanging="142"/>
      </w:pPr>
      <w:rPr>
        <w:rFonts w:hint="default"/>
      </w:rPr>
    </w:lvl>
    <w:lvl w:ilvl="6" w:tplc="7526C55A">
      <w:numFmt w:val="bullet"/>
      <w:lvlText w:val="•"/>
      <w:lvlJc w:val="left"/>
      <w:pPr>
        <w:ind w:left="6852" w:hanging="142"/>
      </w:pPr>
      <w:rPr>
        <w:rFonts w:hint="default"/>
      </w:rPr>
    </w:lvl>
    <w:lvl w:ilvl="7" w:tplc="B1D83C74">
      <w:numFmt w:val="bullet"/>
      <w:lvlText w:val="•"/>
      <w:lvlJc w:val="left"/>
      <w:pPr>
        <w:ind w:left="7844" w:hanging="142"/>
      </w:pPr>
      <w:rPr>
        <w:rFonts w:hint="default"/>
      </w:rPr>
    </w:lvl>
    <w:lvl w:ilvl="8" w:tplc="903A66B8">
      <w:numFmt w:val="bullet"/>
      <w:lvlText w:val="•"/>
      <w:lvlJc w:val="left"/>
      <w:pPr>
        <w:ind w:left="8836" w:hanging="142"/>
      </w:pPr>
      <w:rPr>
        <w:rFonts w:hint="default"/>
      </w:rPr>
    </w:lvl>
  </w:abstractNum>
  <w:abstractNum w:abstractNumId="5" w15:restartNumberingAfterBreak="0">
    <w:nsid w:val="51F4432A"/>
    <w:multiLevelType w:val="hybridMultilevel"/>
    <w:tmpl w:val="C6F40C8E"/>
    <w:lvl w:ilvl="0" w:tplc="080A0017">
      <w:start w:val="1"/>
      <w:numFmt w:val="lowerLetter"/>
      <w:lvlText w:val="%1)"/>
      <w:lvlJc w:val="left"/>
      <w:pPr>
        <w:ind w:left="1622" w:hanging="360"/>
      </w:pPr>
      <w:rPr>
        <w:rFonts w:hint="default"/>
        <w:w w:val="99"/>
        <w:sz w:val="20"/>
        <w:szCs w:val="20"/>
      </w:rPr>
    </w:lvl>
    <w:lvl w:ilvl="1" w:tplc="080A0017">
      <w:start w:val="1"/>
      <w:numFmt w:val="lowerLetter"/>
      <w:lvlText w:val="%2)"/>
      <w:lvlJc w:val="left"/>
      <w:pPr>
        <w:ind w:left="2540" w:hanging="360"/>
      </w:pPr>
      <w:rPr>
        <w:rFonts w:hint="default"/>
      </w:rPr>
    </w:lvl>
    <w:lvl w:ilvl="2" w:tplc="0A5E3CEC">
      <w:numFmt w:val="bullet"/>
      <w:lvlText w:val="•"/>
      <w:lvlJc w:val="left"/>
      <w:pPr>
        <w:ind w:left="3460" w:hanging="360"/>
      </w:pPr>
      <w:rPr>
        <w:rFonts w:hint="default"/>
      </w:rPr>
    </w:lvl>
    <w:lvl w:ilvl="3" w:tplc="92567FB4">
      <w:numFmt w:val="bullet"/>
      <w:lvlText w:val="•"/>
      <w:lvlJc w:val="left"/>
      <w:pPr>
        <w:ind w:left="4380" w:hanging="360"/>
      </w:pPr>
      <w:rPr>
        <w:rFonts w:hint="default"/>
      </w:rPr>
    </w:lvl>
    <w:lvl w:ilvl="4" w:tplc="91E4452A">
      <w:numFmt w:val="bullet"/>
      <w:lvlText w:val="•"/>
      <w:lvlJc w:val="left"/>
      <w:pPr>
        <w:ind w:left="5300" w:hanging="360"/>
      </w:pPr>
      <w:rPr>
        <w:rFonts w:hint="default"/>
      </w:rPr>
    </w:lvl>
    <w:lvl w:ilvl="5" w:tplc="CF36F07E">
      <w:numFmt w:val="bullet"/>
      <w:lvlText w:val="•"/>
      <w:lvlJc w:val="left"/>
      <w:pPr>
        <w:ind w:left="6220" w:hanging="360"/>
      </w:pPr>
      <w:rPr>
        <w:rFonts w:hint="default"/>
      </w:rPr>
    </w:lvl>
    <w:lvl w:ilvl="6" w:tplc="90709504">
      <w:numFmt w:val="bullet"/>
      <w:lvlText w:val="•"/>
      <w:lvlJc w:val="left"/>
      <w:pPr>
        <w:ind w:left="7140" w:hanging="360"/>
      </w:pPr>
      <w:rPr>
        <w:rFonts w:hint="default"/>
      </w:rPr>
    </w:lvl>
    <w:lvl w:ilvl="7" w:tplc="5928C612">
      <w:numFmt w:val="bullet"/>
      <w:lvlText w:val="•"/>
      <w:lvlJc w:val="left"/>
      <w:pPr>
        <w:ind w:left="8060" w:hanging="360"/>
      </w:pPr>
      <w:rPr>
        <w:rFonts w:hint="default"/>
      </w:rPr>
    </w:lvl>
    <w:lvl w:ilvl="8" w:tplc="256C1302">
      <w:numFmt w:val="bullet"/>
      <w:lvlText w:val="•"/>
      <w:lvlJc w:val="left"/>
      <w:pPr>
        <w:ind w:left="898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1"/>
  </w:num>
  <w:num w:numId="7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28"/>
    <w:rsid w:val="00003A8B"/>
    <w:rsid w:val="00017CF0"/>
    <w:rsid w:val="00081425"/>
    <w:rsid w:val="00082FFB"/>
    <w:rsid w:val="00094F8C"/>
    <w:rsid w:val="000C0528"/>
    <w:rsid w:val="00111F52"/>
    <w:rsid w:val="00132003"/>
    <w:rsid w:val="00186718"/>
    <w:rsid w:val="001B2025"/>
    <w:rsid w:val="001B7628"/>
    <w:rsid w:val="001C32E9"/>
    <w:rsid w:val="001E06D6"/>
    <w:rsid w:val="001F71AD"/>
    <w:rsid w:val="00206585"/>
    <w:rsid w:val="0022402B"/>
    <w:rsid w:val="00226E06"/>
    <w:rsid w:val="002413E5"/>
    <w:rsid w:val="002D063F"/>
    <w:rsid w:val="002D41DF"/>
    <w:rsid w:val="002D4A76"/>
    <w:rsid w:val="002D5819"/>
    <w:rsid w:val="002D657B"/>
    <w:rsid w:val="002E7A7F"/>
    <w:rsid w:val="00353EE9"/>
    <w:rsid w:val="00374872"/>
    <w:rsid w:val="00375DA4"/>
    <w:rsid w:val="00377FB1"/>
    <w:rsid w:val="003B0C65"/>
    <w:rsid w:val="003C3B2B"/>
    <w:rsid w:val="003C534C"/>
    <w:rsid w:val="003D67F2"/>
    <w:rsid w:val="004724BF"/>
    <w:rsid w:val="004914C0"/>
    <w:rsid w:val="004D126A"/>
    <w:rsid w:val="00531D64"/>
    <w:rsid w:val="00531DC0"/>
    <w:rsid w:val="005436C4"/>
    <w:rsid w:val="0056405E"/>
    <w:rsid w:val="005B1982"/>
    <w:rsid w:val="005D495A"/>
    <w:rsid w:val="00601619"/>
    <w:rsid w:val="00602260"/>
    <w:rsid w:val="006229D3"/>
    <w:rsid w:val="00624328"/>
    <w:rsid w:val="006627B7"/>
    <w:rsid w:val="00684DA9"/>
    <w:rsid w:val="00696529"/>
    <w:rsid w:val="00696F52"/>
    <w:rsid w:val="006A746C"/>
    <w:rsid w:val="006C1C37"/>
    <w:rsid w:val="00725E86"/>
    <w:rsid w:val="0077089F"/>
    <w:rsid w:val="007A27DA"/>
    <w:rsid w:val="007D2CFC"/>
    <w:rsid w:val="007D746F"/>
    <w:rsid w:val="007E6CE9"/>
    <w:rsid w:val="00816948"/>
    <w:rsid w:val="00820B47"/>
    <w:rsid w:val="0085206A"/>
    <w:rsid w:val="00865B7C"/>
    <w:rsid w:val="009237E9"/>
    <w:rsid w:val="00932737"/>
    <w:rsid w:val="00944951"/>
    <w:rsid w:val="009B67FE"/>
    <w:rsid w:val="009E79BA"/>
    <w:rsid w:val="009F48CF"/>
    <w:rsid w:val="00A034C7"/>
    <w:rsid w:val="00B43F5A"/>
    <w:rsid w:val="00BB1053"/>
    <w:rsid w:val="00C90283"/>
    <w:rsid w:val="00CB3C27"/>
    <w:rsid w:val="00CB6F74"/>
    <w:rsid w:val="00CC1E13"/>
    <w:rsid w:val="00CD48B4"/>
    <w:rsid w:val="00CE3328"/>
    <w:rsid w:val="00CE3C38"/>
    <w:rsid w:val="00CF0DF7"/>
    <w:rsid w:val="00D0047C"/>
    <w:rsid w:val="00D23469"/>
    <w:rsid w:val="00D316FF"/>
    <w:rsid w:val="00D5118D"/>
    <w:rsid w:val="00D95B06"/>
    <w:rsid w:val="00E0146C"/>
    <w:rsid w:val="00E86EE2"/>
    <w:rsid w:val="00E9143D"/>
    <w:rsid w:val="00E94F13"/>
    <w:rsid w:val="00E95885"/>
    <w:rsid w:val="00EC3F07"/>
    <w:rsid w:val="00F41321"/>
    <w:rsid w:val="00F9639E"/>
    <w:rsid w:val="00FA19CF"/>
    <w:rsid w:val="00FD3424"/>
    <w:rsid w:val="00FE2B0F"/>
    <w:rsid w:val="00FE420C"/>
    <w:rsid w:val="00FE6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C7CE35"/>
  <w15:docId w15:val="{58C33360-2993-49D5-80C8-D47F591A1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1B762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paragraph" w:styleId="Ttulo1">
    <w:name w:val="heading 1"/>
    <w:basedOn w:val="Normal"/>
    <w:link w:val="Ttulo1Car"/>
    <w:uiPriority w:val="1"/>
    <w:qFormat/>
    <w:rsid w:val="001B7628"/>
    <w:pPr>
      <w:ind w:left="902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1B7628"/>
    <w:rPr>
      <w:rFonts w:ascii="Arial" w:eastAsia="Arial" w:hAnsi="Arial" w:cs="Arial"/>
      <w:b/>
      <w:bCs/>
      <w:sz w:val="20"/>
      <w:szCs w:val="20"/>
      <w:lang w:val="en-US"/>
    </w:rPr>
  </w:style>
  <w:style w:type="table" w:customStyle="1" w:styleId="TableNormal">
    <w:name w:val="Table Normal"/>
    <w:uiPriority w:val="2"/>
    <w:semiHidden/>
    <w:unhideWhenUsed/>
    <w:qFormat/>
    <w:rsid w:val="001B762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1B7628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1B7628"/>
    <w:rPr>
      <w:rFonts w:ascii="Arial" w:eastAsia="Arial" w:hAnsi="Arial" w:cs="Arial"/>
      <w:sz w:val="18"/>
      <w:szCs w:val="18"/>
      <w:lang w:val="en-US"/>
    </w:rPr>
  </w:style>
  <w:style w:type="paragraph" w:styleId="Prrafodelista">
    <w:name w:val="List Paragraph"/>
    <w:basedOn w:val="Normal"/>
    <w:uiPriority w:val="1"/>
    <w:qFormat/>
    <w:rsid w:val="001B7628"/>
    <w:pPr>
      <w:ind w:left="1187" w:hanging="360"/>
    </w:pPr>
  </w:style>
  <w:style w:type="paragraph" w:customStyle="1" w:styleId="TableParagraph">
    <w:name w:val="Table Paragraph"/>
    <w:basedOn w:val="Normal"/>
    <w:uiPriority w:val="1"/>
    <w:qFormat/>
    <w:rsid w:val="001B7628"/>
  </w:style>
  <w:style w:type="character" w:styleId="Refdecomentario">
    <w:name w:val="annotation reference"/>
    <w:basedOn w:val="Fuentedeprrafopredeter"/>
    <w:uiPriority w:val="99"/>
    <w:semiHidden/>
    <w:unhideWhenUsed/>
    <w:rsid w:val="004914C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914C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914C0"/>
    <w:rPr>
      <w:rFonts w:ascii="Arial" w:eastAsia="Arial" w:hAnsi="Arial" w:cs="Arial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914C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914C0"/>
    <w:rPr>
      <w:rFonts w:ascii="Arial" w:eastAsia="Arial" w:hAnsi="Arial" w:cs="Arial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14C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14C0"/>
    <w:rPr>
      <w:rFonts w:ascii="Segoe UI" w:eastAsia="Arial" w:hAnsi="Segoe UI" w:cs="Segoe UI"/>
      <w:sz w:val="18"/>
      <w:szCs w:val="18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69652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96529"/>
    <w:rPr>
      <w:rFonts w:ascii="Arial" w:eastAsia="Arial" w:hAnsi="Arial" w:cs="Arial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69652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96529"/>
    <w:rPr>
      <w:rFonts w:ascii="Arial" w:eastAsia="Arial" w:hAnsi="Arial" w:cs="Arial"/>
      <w:lang w:val="en-US"/>
    </w:rPr>
  </w:style>
  <w:style w:type="table" w:styleId="Tablaconcuadrcula">
    <w:name w:val="Table Grid"/>
    <w:basedOn w:val="Tablanormal"/>
    <w:uiPriority w:val="39"/>
    <w:rsid w:val="002D4A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264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DBBBB-A551-4943-9EBB-26FFD9EBD5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443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Grecia Candido</dc:creator>
  <cp:lastModifiedBy>Khalil Estefanny Juarez Saucedo</cp:lastModifiedBy>
  <cp:revision>2</cp:revision>
  <dcterms:created xsi:type="dcterms:W3CDTF">2019-08-13T19:18:00Z</dcterms:created>
  <dcterms:modified xsi:type="dcterms:W3CDTF">2019-08-13T19:18:00Z</dcterms:modified>
</cp:coreProperties>
</file>