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3A" w:rsidRPr="002C0F9F" w:rsidRDefault="005C1E3A" w:rsidP="005C1E3A">
      <w:pPr>
        <w:ind w:left="-709"/>
        <w:jc w:val="right"/>
        <w:rPr>
          <w:rFonts w:ascii="Arial" w:hAnsi="Arial" w:cs="Arial"/>
          <w:color w:val="FF0000"/>
          <w:sz w:val="20"/>
          <w:szCs w:val="20"/>
          <w:lang w:eastAsia="en-US"/>
        </w:rPr>
      </w:pPr>
      <w:r w:rsidRPr="002C0F9F">
        <w:rPr>
          <w:rFonts w:ascii="Arial" w:hAnsi="Arial" w:cs="Arial"/>
          <w:color w:val="FF0000"/>
          <w:sz w:val="20"/>
          <w:szCs w:val="20"/>
          <w:lang w:eastAsia="en-US"/>
        </w:rPr>
        <w:t>[Lugar y fecha]</w:t>
      </w:r>
    </w:p>
    <w:p w:rsidR="008412F5" w:rsidRDefault="008412F5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412F5" w:rsidRDefault="008412F5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412F5" w:rsidRDefault="008412F5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C1E3A" w:rsidRPr="002C0F9F" w:rsidRDefault="005C1E3A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0F9F">
        <w:rPr>
          <w:rFonts w:ascii="Arial" w:hAnsi="Arial" w:cs="Arial"/>
          <w:b/>
          <w:sz w:val="20"/>
          <w:szCs w:val="20"/>
        </w:rPr>
        <w:t>DIRECCIÓN GENERAL DE GESTIÓN DE OPERACIÓN INTEGRAL</w:t>
      </w:r>
    </w:p>
    <w:p w:rsidR="005C1E3A" w:rsidRPr="002C0F9F" w:rsidRDefault="005C1E3A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0F9F">
        <w:rPr>
          <w:rFonts w:ascii="Arial" w:hAnsi="Arial" w:cs="Arial"/>
          <w:b/>
          <w:sz w:val="20"/>
          <w:szCs w:val="20"/>
        </w:rPr>
        <w:t>UNIDAD DE GESTIÓN INDUSTRIAL</w:t>
      </w:r>
    </w:p>
    <w:p w:rsidR="005C1E3A" w:rsidRPr="002C0F9F" w:rsidRDefault="005C1E3A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0F9F">
        <w:rPr>
          <w:rFonts w:ascii="Arial" w:hAnsi="Arial" w:cs="Arial"/>
          <w:b/>
          <w:sz w:val="20"/>
          <w:szCs w:val="20"/>
        </w:rPr>
        <w:t>AGENCIA NACIONAL DE SEGURIDAD INDUSTRIAL Y DE PROTECCIÓN AL MEDIO AMBIENTE DEL SECTOR HIDROCARBUROS</w:t>
      </w:r>
    </w:p>
    <w:p w:rsidR="005C1E3A" w:rsidRPr="002C0F9F" w:rsidRDefault="005C1E3A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0F9F">
        <w:rPr>
          <w:rFonts w:ascii="Arial" w:hAnsi="Arial" w:cs="Arial"/>
          <w:b/>
          <w:snapToGrid w:val="0"/>
          <w:sz w:val="20"/>
          <w:szCs w:val="20"/>
        </w:rPr>
        <w:t>PRESENTE</w:t>
      </w:r>
    </w:p>
    <w:p w:rsidR="005C1E3A" w:rsidRDefault="005C1E3A" w:rsidP="005C1E3A">
      <w:pPr>
        <w:spacing w:line="276" w:lineRule="auto"/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C0F9F">
        <w:rPr>
          <w:rFonts w:ascii="Arial" w:hAnsi="Arial" w:cs="Arial"/>
          <w:b/>
          <w:snapToGrid w:val="0"/>
          <w:sz w:val="20"/>
          <w:szCs w:val="20"/>
        </w:rPr>
        <w:t>Asunto:</w:t>
      </w:r>
      <w:r w:rsidRPr="002C0F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F9F">
        <w:rPr>
          <w:rFonts w:ascii="Arial" w:hAnsi="Arial" w:cs="Arial"/>
          <w:sz w:val="20"/>
          <w:szCs w:val="20"/>
        </w:rPr>
        <w:t>Declaración de no existencia de conflicto de interés.</w:t>
      </w: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9F">
        <w:rPr>
          <w:rFonts w:ascii="Arial" w:hAnsi="Arial" w:cs="Arial"/>
          <w:sz w:val="20"/>
          <w:szCs w:val="20"/>
        </w:rPr>
        <w:t xml:space="preserve">Hago referencia a la </w:t>
      </w:r>
      <w:r>
        <w:rPr>
          <w:rFonts w:ascii="Arial" w:hAnsi="Arial" w:cs="Arial"/>
          <w:sz w:val="20"/>
          <w:szCs w:val="20"/>
        </w:rPr>
        <w:t>C</w:t>
      </w:r>
      <w:r w:rsidRPr="002C0F9F">
        <w:rPr>
          <w:rFonts w:ascii="Arial" w:hAnsi="Arial" w:cs="Arial"/>
          <w:sz w:val="20"/>
          <w:szCs w:val="20"/>
        </w:rPr>
        <w:t xml:space="preserve">onvocatoria </w:t>
      </w:r>
      <w:r w:rsidRPr="002C0F9F">
        <w:rPr>
          <w:rFonts w:ascii="Arial" w:hAnsi="Arial" w:cs="Arial"/>
          <w:color w:val="FF0000"/>
          <w:sz w:val="20"/>
          <w:szCs w:val="20"/>
        </w:rPr>
        <w:t>[nombre de la convocatoria]</w:t>
      </w:r>
      <w:r w:rsidRPr="00AC686A">
        <w:rPr>
          <w:rFonts w:ascii="Arial" w:hAnsi="Arial" w:cs="Arial"/>
          <w:sz w:val="20"/>
          <w:szCs w:val="20"/>
        </w:rPr>
        <w:t>,</w:t>
      </w:r>
      <w:r w:rsidRPr="002C0F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0F9F">
        <w:rPr>
          <w:rFonts w:ascii="Arial" w:hAnsi="Arial" w:cs="Arial"/>
          <w:sz w:val="20"/>
          <w:szCs w:val="20"/>
        </w:rPr>
        <w:t xml:space="preserve">publicada por la Agencia Nacional de Seguridad Industrial y de Protección al Medio Ambiente del Sector Hidrocarburos en el Diario Oficial de la Federación el </w:t>
      </w:r>
      <w:r w:rsidRPr="002C0F9F">
        <w:rPr>
          <w:rFonts w:ascii="Arial" w:hAnsi="Arial" w:cs="Arial"/>
          <w:color w:val="FF0000"/>
          <w:sz w:val="20"/>
          <w:szCs w:val="20"/>
        </w:rPr>
        <w:t>[día, mes, año].</w:t>
      </w: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9F">
        <w:rPr>
          <w:rFonts w:ascii="Arial" w:hAnsi="Arial" w:cs="Arial"/>
          <w:color w:val="FF0000"/>
          <w:sz w:val="20"/>
          <w:szCs w:val="20"/>
        </w:rPr>
        <w:t xml:space="preserve">[Nombre del representante legal del solicitante] </w:t>
      </w:r>
      <w:r w:rsidRPr="002C0F9F">
        <w:rPr>
          <w:rFonts w:ascii="Arial" w:hAnsi="Arial" w:cs="Arial"/>
          <w:sz w:val="20"/>
          <w:szCs w:val="20"/>
        </w:rPr>
        <w:t xml:space="preserve">en mí carácter de representante legal de </w:t>
      </w:r>
      <w:r w:rsidRPr="002C0F9F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>razón o denominación social</w:t>
      </w:r>
      <w:r w:rsidRPr="002C0F9F">
        <w:rPr>
          <w:rFonts w:ascii="Arial" w:hAnsi="Arial" w:cs="Arial"/>
          <w:color w:val="FF0000"/>
          <w:sz w:val="20"/>
          <w:szCs w:val="20"/>
        </w:rPr>
        <w:t xml:space="preserve"> de la </w:t>
      </w:r>
      <w:r>
        <w:rPr>
          <w:rFonts w:ascii="Arial" w:hAnsi="Arial" w:cs="Arial"/>
          <w:color w:val="FF0000"/>
          <w:sz w:val="20"/>
          <w:szCs w:val="20"/>
        </w:rPr>
        <w:t>persona moral</w:t>
      </w:r>
      <w:r w:rsidRPr="002C0F9F">
        <w:rPr>
          <w:rFonts w:ascii="Arial" w:hAnsi="Arial" w:cs="Arial"/>
          <w:color w:val="FF0000"/>
          <w:sz w:val="20"/>
          <w:szCs w:val="20"/>
        </w:rPr>
        <w:t>]</w:t>
      </w:r>
      <w:r w:rsidRPr="002C0F9F">
        <w:rPr>
          <w:rFonts w:ascii="Arial" w:hAnsi="Arial" w:cs="Arial"/>
          <w:sz w:val="20"/>
          <w:szCs w:val="20"/>
        </w:rPr>
        <w:t xml:space="preserve">, </w:t>
      </w:r>
      <w:r w:rsidRPr="00B55D43">
        <w:rPr>
          <w:rFonts w:ascii="Arial" w:hAnsi="Arial" w:cs="Arial"/>
          <w:sz w:val="20"/>
          <w:szCs w:val="20"/>
        </w:rPr>
        <w:t>personalidad que acredito mediante el Ins</w:t>
      </w:r>
      <w:r w:rsidR="00EF6C97">
        <w:rPr>
          <w:rFonts w:ascii="Arial" w:hAnsi="Arial" w:cs="Arial"/>
          <w:sz w:val="20"/>
          <w:szCs w:val="20"/>
        </w:rPr>
        <w:t xml:space="preserve">trumento Notarial número </w:t>
      </w:r>
      <w:r w:rsidR="00EF6C97" w:rsidRPr="00EF6C97">
        <w:rPr>
          <w:rFonts w:ascii="Arial" w:hAnsi="Arial" w:cs="Arial"/>
          <w:color w:val="FF0000"/>
          <w:sz w:val="20"/>
          <w:szCs w:val="20"/>
        </w:rPr>
        <w:t>[numero</w:t>
      </w:r>
      <w:r w:rsidRPr="00EF6C97">
        <w:rPr>
          <w:rFonts w:ascii="Arial" w:hAnsi="Arial" w:cs="Arial"/>
          <w:color w:val="FF0000"/>
          <w:sz w:val="20"/>
          <w:szCs w:val="20"/>
        </w:rPr>
        <w:t>]</w:t>
      </w:r>
      <w:r w:rsidRPr="00B55D43">
        <w:rPr>
          <w:rFonts w:ascii="Arial" w:hAnsi="Arial" w:cs="Arial"/>
          <w:sz w:val="20"/>
          <w:szCs w:val="20"/>
        </w:rPr>
        <w:t>, de fecha [</w:t>
      </w:r>
      <w:r w:rsidRPr="00735ADE">
        <w:rPr>
          <w:rFonts w:ascii="Arial" w:hAnsi="Arial" w:cs="Arial"/>
          <w:color w:val="FF0000"/>
          <w:sz w:val="20"/>
          <w:szCs w:val="20"/>
        </w:rPr>
        <w:t xml:space="preserve">día, mes, </w:t>
      </w:r>
      <w:r w:rsidRPr="00F16410">
        <w:rPr>
          <w:rFonts w:ascii="Arial" w:hAnsi="Arial" w:cs="Arial"/>
          <w:color w:val="FF0000"/>
          <w:sz w:val="20"/>
          <w:szCs w:val="20"/>
        </w:rPr>
        <w:t>año</w:t>
      </w:r>
      <w:r w:rsidRPr="00F16410">
        <w:rPr>
          <w:rFonts w:ascii="Arial" w:hAnsi="Arial" w:cs="Arial"/>
          <w:sz w:val="20"/>
          <w:szCs w:val="20"/>
        </w:rPr>
        <w:t xml:space="preserve">], otorgado bajo la fe del Notario Público número </w:t>
      </w:r>
      <w:r w:rsidR="00735ADE" w:rsidRPr="00F16410">
        <w:rPr>
          <w:rFonts w:ascii="Arial" w:hAnsi="Arial" w:cs="Arial"/>
          <w:color w:val="FF0000"/>
          <w:sz w:val="20"/>
          <w:szCs w:val="20"/>
        </w:rPr>
        <w:t>[numero]</w:t>
      </w:r>
      <w:r w:rsidR="00735ADE" w:rsidRPr="00F16410">
        <w:rPr>
          <w:rFonts w:ascii="Arial" w:hAnsi="Arial" w:cs="Arial"/>
          <w:sz w:val="20"/>
          <w:szCs w:val="20"/>
        </w:rPr>
        <w:t>,</w:t>
      </w:r>
      <w:r w:rsidRPr="00F16410">
        <w:rPr>
          <w:rFonts w:ascii="Arial" w:hAnsi="Arial" w:cs="Arial"/>
          <w:sz w:val="20"/>
          <w:szCs w:val="20"/>
        </w:rPr>
        <w:t xml:space="preserve"> </w:t>
      </w:r>
      <w:r w:rsidR="008F63D6" w:rsidRPr="00F16410">
        <w:rPr>
          <w:rFonts w:ascii="Arial" w:hAnsi="Arial" w:cs="Arial"/>
          <w:sz w:val="20"/>
          <w:szCs w:val="20"/>
        </w:rPr>
        <w:t>manifiesto que para dar cumplimiento a lo establecido en el numeral I de la convocatoria antes indicada y conforme al artículo 7, fracción XII de las disposiciones administrativas de carácter general que establecen los Lineamientos para la autorización, aprobación y evaluación del desempeño de terceros en materia de seguridad industrial, seguridad operativa y de protección al medio ambiente del Sector Hidrocarburos, declaro lo siguiente:</w:t>
      </w: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9F">
        <w:rPr>
          <w:rFonts w:ascii="Arial" w:hAnsi="Arial" w:cs="Arial"/>
          <w:sz w:val="20"/>
          <w:szCs w:val="20"/>
        </w:rPr>
        <w:t>No</w:t>
      </w:r>
      <w:r w:rsidRPr="00B55D43">
        <w:rPr>
          <w:rFonts w:ascii="Arial" w:hAnsi="Arial" w:cs="Arial"/>
          <w:sz w:val="20"/>
          <w:szCs w:val="20"/>
        </w:rPr>
        <w:t xml:space="preserve"> existe conflicto de interés del personal integrante de</w:t>
      </w:r>
      <w:r w:rsidRPr="002C0F9F">
        <w:rPr>
          <w:rFonts w:ascii="Arial" w:hAnsi="Arial" w:cs="Arial"/>
          <w:color w:val="2F2F2F"/>
          <w:sz w:val="20"/>
          <w:szCs w:val="20"/>
        </w:rPr>
        <w:t xml:space="preserve"> </w:t>
      </w:r>
      <w:r w:rsidRPr="002C0F9F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>razón o denominación social</w:t>
      </w:r>
      <w:r w:rsidRPr="002C0F9F">
        <w:rPr>
          <w:rFonts w:ascii="Arial" w:hAnsi="Arial" w:cs="Arial"/>
          <w:color w:val="FF0000"/>
          <w:sz w:val="20"/>
          <w:szCs w:val="20"/>
        </w:rPr>
        <w:t xml:space="preserve"> de la </w:t>
      </w:r>
      <w:r>
        <w:rPr>
          <w:rFonts w:ascii="Arial" w:hAnsi="Arial" w:cs="Arial"/>
          <w:color w:val="FF0000"/>
          <w:sz w:val="20"/>
          <w:szCs w:val="20"/>
        </w:rPr>
        <w:t>persona moral</w:t>
      </w:r>
      <w:r w:rsidRPr="002C0F9F">
        <w:rPr>
          <w:rFonts w:ascii="Arial" w:hAnsi="Arial" w:cs="Arial"/>
          <w:color w:val="FF0000"/>
          <w:sz w:val="20"/>
          <w:szCs w:val="20"/>
        </w:rPr>
        <w:t>]</w:t>
      </w:r>
      <w:r w:rsidRPr="002C0F9F">
        <w:rPr>
          <w:rFonts w:ascii="Arial" w:hAnsi="Arial" w:cs="Arial"/>
          <w:color w:val="2F2F2F"/>
          <w:sz w:val="20"/>
          <w:szCs w:val="20"/>
        </w:rPr>
        <w:t xml:space="preserve"> </w:t>
      </w:r>
      <w:r w:rsidR="00F16410">
        <w:rPr>
          <w:rFonts w:ascii="Arial" w:hAnsi="Arial" w:cs="Arial"/>
          <w:sz w:val="20"/>
          <w:szCs w:val="20"/>
        </w:rPr>
        <w:t>respecto de</w:t>
      </w:r>
      <w:r w:rsidRPr="00B55D43">
        <w:rPr>
          <w:rFonts w:ascii="Arial" w:hAnsi="Arial" w:cs="Arial"/>
          <w:sz w:val="20"/>
          <w:szCs w:val="20"/>
        </w:rPr>
        <w:t xml:space="preserve"> las actividades </w:t>
      </w:r>
      <w:r w:rsidRPr="00F16410">
        <w:rPr>
          <w:rFonts w:ascii="Arial" w:hAnsi="Arial" w:cs="Arial"/>
          <w:sz w:val="20"/>
          <w:szCs w:val="20"/>
        </w:rPr>
        <w:t xml:space="preserve">de </w:t>
      </w:r>
      <w:r w:rsidRPr="00F16410">
        <w:rPr>
          <w:rFonts w:ascii="Arial" w:hAnsi="Arial" w:cs="Arial"/>
          <w:color w:val="FF0000"/>
          <w:sz w:val="20"/>
          <w:szCs w:val="20"/>
        </w:rPr>
        <w:t>[verificación]</w:t>
      </w:r>
      <w:r w:rsidRPr="002C0F9F">
        <w:rPr>
          <w:rFonts w:ascii="Arial" w:hAnsi="Arial" w:cs="Arial"/>
          <w:color w:val="2F2F2F"/>
          <w:sz w:val="20"/>
          <w:szCs w:val="20"/>
        </w:rPr>
        <w:t xml:space="preserve"> </w:t>
      </w:r>
      <w:r w:rsidRPr="0082506C">
        <w:rPr>
          <w:rFonts w:ascii="Arial" w:hAnsi="Arial" w:cs="Arial"/>
          <w:sz w:val="20"/>
          <w:szCs w:val="20"/>
        </w:rPr>
        <w:t>que mi representada pretende realizar con motivo de la convocatoria mencionada; asimismo que ésta no se encuentra impedida para brindar tal servicio por haber firmado acuerdo de confidencialidad o no conflicto de interés con la Agencia Nacional de Seguridad Industrial y de Protección al Medio Ambiente del Sector Hidrocarburos, en los últimos dos años.</w:t>
      </w:r>
    </w:p>
    <w:p w:rsidR="005C1E3A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448A2">
        <w:rPr>
          <w:rFonts w:ascii="Arial" w:hAnsi="Arial" w:cs="Arial"/>
          <w:sz w:val="20"/>
          <w:szCs w:val="20"/>
        </w:rPr>
        <w:t xml:space="preserve">Lo anterior, no </w:t>
      </w:r>
      <w:r w:rsidRPr="00F16410">
        <w:rPr>
          <w:rFonts w:ascii="Arial" w:hAnsi="Arial" w:cs="Arial"/>
          <w:sz w:val="20"/>
          <w:szCs w:val="20"/>
        </w:rPr>
        <w:t xml:space="preserve">exime a </w:t>
      </w:r>
      <w:r w:rsidR="009C36DD" w:rsidRPr="00F16410">
        <w:rPr>
          <w:rFonts w:ascii="Arial" w:hAnsi="Arial" w:cs="Arial"/>
          <w:color w:val="FF0000"/>
          <w:sz w:val="20"/>
          <w:szCs w:val="20"/>
        </w:rPr>
        <w:t xml:space="preserve">[razón o denominación social de la persona moral] </w:t>
      </w:r>
      <w:r w:rsidRPr="00F16410">
        <w:rPr>
          <w:rFonts w:ascii="Arial" w:hAnsi="Arial" w:cs="Arial"/>
          <w:sz w:val="20"/>
          <w:szCs w:val="20"/>
        </w:rPr>
        <w:t>de otras responsabilidades que pudieran derivarse por otras causas o vías, en términos de las leyes aplicables.</w:t>
      </w:r>
    </w:p>
    <w:p w:rsidR="008412F5" w:rsidRDefault="008412F5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</w:p>
    <w:p w:rsidR="008412F5" w:rsidRDefault="008412F5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</w:p>
    <w:p w:rsidR="008412F5" w:rsidRDefault="008412F5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</w:p>
    <w:p w:rsidR="005C1E3A" w:rsidRPr="002C0F9F" w:rsidRDefault="005C1E3A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  <w:r w:rsidRPr="002C0F9F">
        <w:rPr>
          <w:rFonts w:cs="Arial"/>
          <w:bCs/>
          <w:lang w:val="es-ES"/>
        </w:rPr>
        <w:t>ATENTAMENTE</w:t>
      </w:r>
    </w:p>
    <w:p w:rsidR="005C1E3A" w:rsidRPr="002C0F9F" w:rsidRDefault="005C1E3A" w:rsidP="005C1E3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5C1E3A" w:rsidRPr="002C0F9F" w:rsidRDefault="005C1E3A" w:rsidP="005C1E3A">
      <w:pPr>
        <w:pStyle w:val="ctb10pt"/>
        <w:suppressAutoHyphens w:val="0"/>
        <w:spacing w:line="276" w:lineRule="auto"/>
        <w:rPr>
          <w:rFonts w:cs="Arial"/>
          <w:b w:val="0"/>
          <w:bCs/>
          <w:lang w:val="es-MX"/>
        </w:rPr>
      </w:pPr>
      <w:r w:rsidRPr="002C0F9F">
        <w:rPr>
          <w:rFonts w:cs="Arial"/>
          <w:b w:val="0"/>
          <w:bCs/>
          <w:lang w:val="es-MX"/>
        </w:rPr>
        <w:t>_______________________</w:t>
      </w:r>
    </w:p>
    <w:p w:rsidR="005C1E3A" w:rsidRPr="002C0F9F" w:rsidRDefault="005C1E3A" w:rsidP="005C1E3A">
      <w:pPr>
        <w:spacing w:line="276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[Nombre y firma del Representante legal de la persona moral</w:t>
      </w:r>
      <w:r w:rsidRPr="002C0F9F">
        <w:rPr>
          <w:rFonts w:ascii="Arial" w:hAnsi="Arial" w:cs="Arial"/>
          <w:bCs/>
          <w:color w:val="FF0000"/>
          <w:sz w:val="20"/>
          <w:szCs w:val="20"/>
        </w:rPr>
        <w:t xml:space="preserve"> solicitante]</w:t>
      </w:r>
    </w:p>
    <w:p w:rsidR="00D020CA" w:rsidRDefault="00D020CA">
      <w:bookmarkStart w:id="0" w:name="_GoBack"/>
      <w:bookmarkEnd w:id="0"/>
    </w:p>
    <w:sectPr w:rsidR="00D020C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01E" w:rsidRDefault="00B0201E" w:rsidP="005C1E3A">
      <w:r>
        <w:separator/>
      </w:r>
    </w:p>
  </w:endnote>
  <w:endnote w:type="continuationSeparator" w:id="0">
    <w:p w:rsidR="00B0201E" w:rsidRDefault="00B0201E" w:rsidP="005C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9D" w:rsidRPr="004351FF" w:rsidRDefault="00C2309D" w:rsidP="00C2309D">
    <w:pPr>
      <w:pStyle w:val="Piedepgina"/>
      <w:rPr>
        <w:rFonts w:ascii="Soberana Sans Light" w:hAnsi="Soberana Sans Light"/>
        <w:sz w:val="16"/>
      </w:rPr>
    </w:pPr>
    <w:r>
      <w:rPr>
        <w:rFonts w:ascii="Soberana Sans Light" w:hAnsi="Soberana Sans Light"/>
        <w:sz w:val="16"/>
      </w:rPr>
      <w:t>FC-AP04</w:t>
    </w:r>
    <w:r w:rsidRPr="004351FF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01E" w:rsidRDefault="00B0201E" w:rsidP="005C1E3A">
      <w:r>
        <w:separator/>
      </w:r>
    </w:p>
  </w:footnote>
  <w:footnote w:type="continuationSeparator" w:id="0">
    <w:p w:rsidR="00B0201E" w:rsidRDefault="00B0201E" w:rsidP="005C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3A" w:rsidRPr="002C0F9F" w:rsidRDefault="005C1E3A" w:rsidP="005C1E3A">
    <w:pPr>
      <w:spacing w:line="259" w:lineRule="auto"/>
      <w:jc w:val="center"/>
      <w:rPr>
        <w:rFonts w:ascii="Arial" w:hAnsi="Arial" w:cs="Arial"/>
        <w:sz w:val="16"/>
        <w:szCs w:val="16"/>
        <w:lang w:eastAsia="en-US"/>
      </w:rPr>
    </w:pPr>
  </w:p>
  <w:tbl>
    <w:tblPr>
      <w:tblStyle w:val="Tablaconcuadrcula"/>
      <w:tblW w:w="0" w:type="auto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2934"/>
      <w:gridCol w:w="2926"/>
      <w:gridCol w:w="2932"/>
    </w:tblGrid>
    <w:tr w:rsidR="005C1E3A" w:rsidRPr="002C0F9F" w:rsidTr="00417428">
      <w:tc>
        <w:tcPr>
          <w:tcW w:w="29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5C1E3A" w:rsidRPr="002C0F9F" w:rsidRDefault="005C1E3A" w:rsidP="005C1E3A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[</w:t>
          </w:r>
          <w:r w:rsidR="00633DF0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Razón o denominación social </w:t>
          </w: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5C1E3A" w:rsidRPr="002C0F9F" w:rsidRDefault="005C1E3A" w:rsidP="005C1E3A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3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5C1E3A" w:rsidRPr="002C0F9F" w:rsidRDefault="005C1E3A" w:rsidP="005C1E3A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[Logotipo 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</w:tr>
  </w:tbl>
  <w:p w:rsidR="005C1E3A" w:rsidRPr="002C0F9F" w:rsidRDefault="005C1E3A" w:rsidP="005C1E3A">
    <w:pPr>
      <w:spacing w:line="259" w:lineRule="auto"/>
      <w:jc w:val="center"/>
      <w:rPr>
        <w:rFonts w:ascii="Arial" w:eastAsiaTheme="minorEastAsia" w:hAnsi="Arial" w:cs="Arial"/>
        <w:lang w:eastAsia="en-US"/>
      </w:rPr>
    </w:pPr>
  </w:p>
  <w:p w:rsidR="005C1E3A" w:rsidRPr="002C0F9F" w:rsidRDefault="005C1E3A" w:rsidP="005C1E3A">
    <w:pPr>
      <w:spacing w:line="259" w:lineRule="auto"/>
      <w:jc w:val="center"/>
      <w:rPr>
        <w:rFonts w:ascii="Arial" w:eastAsiaTheme="minorEastAsia" w:hAnsi="Arial" w:cs="Arial"/>
        <w:b/>
        <w:sz w:val="20"/>
        <w:szCs w:val="20"/>
        <w:lang w:eastAsia="en-US"/>
      </w:rPr>
    </w:pPr>
    <w:r>
      <w:rPr>
        <w:rFonts w:ascii="Arial" w:eastAsiaTheme="minorEastAsia" w:hAnsi="Arial" w:cs="Arial"/>
        <w:b/>
        <w:sz w:val="20"/>
        <w:szCs w:val="20"/>
        <w:lang w:eastAsia="en-US"/>
      </w:rPr>
      <w:t>“</w:t>
    </w:r>
    <w:r w:rsidRPr="002C0F9F">
      <w:rPr>
        <w:rFonts w:ascii="Arial" w:eastAsiaTheme="minorEastAsia" w:hAnsi="Arial" w:cs="Arial"/>
        <w:b/>
        <w:sz w:val="20"/>
        <w:szCs w:val="20"/>
        <w:lang w:eastAsia="en-US"/>
      </w:rPr>
      <w:t>DECLARACIÓN DE NO EXISTENCIA DE CONFLICTO DE INTERÉS</w:t>
    </w:r>
    <w:r>
      <w:rPr>
        <w:rFonts w:ascii="Arial" w:eastAsiaTheme="minorEastAsia" w:hAnsi="Arial" w:cs="Arial"/>
        <w:b/>
        <w:sz w:val="20"/>
        <w:szCs w:val="20"/>
        <w:lang w:eastAsia="en-US"/>
      </w:rPr>
      <w:t>”</w:t>
    </w:r>
    <w:r w:rsidRPr="002C0F9F">
      <w:rPr>
        <w:rFonts w:ascii="Arial" w:eastAsiaTheme="minorEastAsia" w:hAnsi="Arial" w:cs="Arial"/>
        <w:b/>
        <w:sz w:val="20"/>
        <w:szCs w:val="20"/>
        <w:lang w:eastAsia="en-US"/>
      </w:rPr>
      <w:t xml:space="preserve"> </w:t>
    </w:r>
  </w:p>
  <w:p w:rsidR="005C1E3A" w:rsidRPr="002C0F9F" w:rsidRDefault="005C1E3A" w:rsidP="005C1E3A">
    <w:pPr>
      <w:spacing w:line="259" w:lineRule="auto"/>
      <w:jc w:val="center"/>
      <w:rPr>
        <w:rFonts w:ascii="Arial" w:hAnsi="Arial" w:cs="Arial"/>
        <w:lang w:eastAsia="en-US"/>
      </w:rPr>
    </w:pPr>
  </w:p>
  <w:p w:rsidR="005C1E3A" w:rsidRDefault="005C1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3A"/>
    <w:rsid w:val="001D239D"/>
    <w:rsid w:val="00211E79"/>
    <w:rsid w:val="002964EE"/>
    <w:rsid w:val="003E1B29"/>
    <w:rsid w:val="005C1E3A"/>
    <w:rsid w:val="00633DF0"/>
    <w:rsid w:val="00687993"/>
    <w:rsid w:val="006B03B4"/>
    <w:rsid w:val="006C0534"/>
    <w:rsid w:val="00735ADE"/>
    <w:rsid w:val="00765362"/>
    <w:rsid w:val="0082506C"/>
    <w:rsid w:val="008412F5"/>
    <w:rsid w:val="008F05CD"/>
    <w:rsid w:val="008F63D6"/>
    <w:rsid w:val="009C36DD"/>
    <w:rsid w:val="00A36040"/>
    <w:rsid w:val="00B0201E"/>
    <w:rsid w:val="00B16390"/>
    <w:rsid w:val="00C2309D"/>
    <w:rsid w:val="00C6654F"/>
    <w:rsid w:val="00CC44AE"/>
    <w:rsid w:val="00D020CA"/>
    <w:rsid w:val="00D70C76"/>
    <w:rsid w:val="00D861D5"/>
    <w:rsid w:val="00DA100B"/>
    <w:rsid w:val="00DA7661"/>
    <w:rsid w:val="00EF6C97"/>
    <w:rsid w:val="00F16410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FF5E"/>
  <w15:chartTrackingRefBased/>
  <w15:docId w15:val="{D80281AA-4E9C-4CBF-B179-11E328A6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E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E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1E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E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C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E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customStyle="1" w:styleId="ctb10pt">
    <w:name w:val="ctb10pt"/>
    <w:basedOn w:val="Normal"/>
    <w:uiPriority w:val="99"/>
    <w:rsid w:val="005C1E3A"/>
    <w:pPr>
      <w:suppressAutoHyphens/>
      <w:jc w:val="center"/>
    </w:pPr>
    <w:rPr>
      <w:rFonts w:ascii="Arial" w:hAnsi="Arial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Carpio</dc:creator>
  <cp:keywords/>
  <dc:description/>
  <cp:lastModifiedBy>Angel Sanchez Garcia</cp:lastModifiedBy>
  <cp:revision>4</cp:revision>
  <cp:lastPrinted>2018-01-23T18:38:00Z</cp:lastPrinted>
  <dcterms:created xsi:type="dcterms:W3CDTF">2018-06-26T15:29:00Z</dcterms:created>
  <dcterms:modified xsi:type="dcterms:W3CDTF">2018-07-16T21:33:00Z</dcterms:modified>
</cp:coreProperties>
</file>