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5"/>
      </w:tblGrid>
      <w:tr w:rsidR="00114DAE" w14:paraId="376C7F1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E923A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color w:val="000000"/>
                <w:lang w:val="es-MX" w:eastAsia="es-MX"/>
              </w:rPr>
              <w:t xml:space="preserve">CURRICULUM PUBLICO ASEA </w:t>
            </w:r>
          </w:p>
        </w:tc>
      </w:tr>
      <w:tr w:rsidR="00114DAE" w14:paraId="528B5AD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51173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DATOS DEL SERVIDOR PÚBLICO                                                                                                            </w:t>
            </w:r>
            <w:proofErr w:type="gramStart"/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   (</w:t>
            </w:r>
            <w:proofErr w:type="gramEnd"/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Anotar nombre del servidor público y puesto actual en la ASEA)</w:t>
            </w:r>
          </w:p>
        </w:tc>
      </w:tr>
      <w:tr w:rsidR="00114DAE" w14:paraId="62141B9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7EF4C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Nombre: Itzel Stephanie González Mauries</w:t>
            </w:r>
          </w:p>
        </w:tc>
      </w:tr>
      <w:tr w:rsidR="00114DAE" w14:paraId="5B82FFE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42A2E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Puesto: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Jefa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de Departamento de Recursos Financieros A</w:t>
            </w:r>
          </w:p>
        </w:tc>
      </w:tr>
      <w:tr w:rsidR="00114DAE" w14:paraId="30D15B9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F140F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FORMACIÓN ACADEMICA</w:t>
            </w:r>
          </w:p>
        </w:tc>
      </w:tr>
      <w:tr w:rsidR="00114DAE" w14:paraId="5FF8EA7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29487" w14:textId="77777777" w:rsidR="00114DAE" w:rsidRDefault="00000000">
            <w:pPr>
              <w:spacing w:after="0"/>
              <w:jc w:val="both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114DAE" w14:paraId="5D96E4A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8A961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Maestría, carrera o diplomado: Licenciatura en Economía</w:t>
            </w:r>
          </w:p>
        </w:tc>
      </w:tr>
      <w:tr w:rsidR="00114DAE" w14:paraId="6CA600E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DA7AB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Escuela Superior de Economía (Instituto Politécnico Nacional</w:t>
            </w:r>
          </w:p>
        </w:tc>
      </w:tr>
      <w:tr w:rsidR="00114DAE" w14:paraId="7CCE463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E213F" w14:textId="77777777" w:rsidR="00114DAE" w:rsidRDefault="00000000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7B5F7" wp14:editId="30CCB1FA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30317382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B3E72" id="Rectángulo: esquinas redondeadas 3" o:spid="_x0000_s1026" style="position:absolute;margin-left:237.75pt;margin-top:3pt;width:14.9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GFfZDN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49737" wp14:editId="71B9F930">
                      <wp:simplePos x="0" y="0"/>
                      <wp:positionH relativeFrom="column">
                        <wp:posOffset>1233809</wp:posOffset>
                      </wp:positionH>
                      <wp:positionV relativeFrom="paragraph">
                        <wp:posOffset>24761</wp:posOffset>
                      </wp:positionV>
                      <wp:extent cx="189866" cy="116842"/>
                      <wp:effectExtent l="0" t="0" r="19684" b="16508"/>
                      <wp:wrapNone/>
                      <wp:docPr id="95943603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F05553" w14:textId="77777777" w:rsidR="00114DAE" w:rsidRDefault="00114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49737" id="Rectángulo: esquinas redondeadas 2" o:spid="_x0000_s1026" style="position:absolute;margin-left:97.15pt;margin-top:1.95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" adj="-11796480,,5400" path="m19474,at,,38948,38948,19474,,,19474l,97368at,77894,38948,116842,,97368,19474,116842l170392,116842at150918,77894,189866,116842,170392,116842,189866,97368l189866,19474at150918,,189866,38948,189866,19474,170392,l19474,xe" fillcolor="black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2FF05553" w14:textId="77777777" w:rsidR="00114DAE" w:rsidRDefault="00114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114DAE" w14:paraId="2704EA4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8FED5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(08/2007) al (12/2012)</w:t>
            </w:r>
          </w:p>
        </w:tc>
      </w:tr>
      <w:tr w:rsidR="00114DAE" w14:paraId="1FD4B3F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B6DEC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Maestría en Administración Pública </w:t>
            </w:r>
          </w:p>
        </w:tc>
      </w:tr>
      <w:tr w:rsidR="00114DAE" w14:paraId="6183EC0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85A7B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Instituto Nacional de Administración Pública</w:t>
            </w:r>
          </w:p>
        </w:tc>
      </w:tr>
      <w:tr w:rsidR="00114DAE" w14:paraId="3B4D593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3F150" w14:textId="77777777" w:rsidR="00114DAE" w:rsidRDefault="00000000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9988F9" wp14:editId="4B28668A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2024654358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5EB2F3" w14:textId="77777777" w:rsidR="00114DAE" w:rsidRDefault="00114D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988F9" id="Rectángulo: esquinas redondeadas 5" o:spid="_x0000_s1027" style="position:absolute;margin-left:236.25pt;margin-top:2.25pt;width:14.9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" adj="-11796480,,5400" path="m19474,at,,38948,38948,19474,,,19474l,97368at,77894,38948,116842,,97368,19474,116842l170392,116842at150918,77894,189866,116842,170392,116842,189866,97368l189866,19474at150918,,189866,38948,189866,19474,170392,l19474,xe" fillcolor="black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305EB2F3" w14:textId="77777777" w:rsidR="00114DAE" w:rsidRDefault="00114D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28ACE" wp14:editId="5EC3F66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2005790477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C2A25" id="Rectángulo: esquinas redondeadas 4" o:spid="_x0000_s1026" style="position:absolute;margin-left:99pt;margin-top:2.25pt;width:14.9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114DAE" w14:paraId="7B5D61E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35916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(05/2021) al - ACTUAL</w:t>
            </w:r>
          </w:p>
        </w:tc>
      </w:tr>
      <w:tr w:rsidR="00114DAE" w14:paraId="123C819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0DA1E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EXPERIENCIA PROFESIONAL </w:t>
            </w:r>
          </w:p>
        </w:tc>
      </w:tr>
      <w:tr w:rsidR="00114DAE" w14:paraId="003F8D9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4961C" w14:textId="77777777" w:rsidR="00114DAE" w:rsidRDefault="00000000">
            <w:pPr>
              <w:spacing w:after="0"/>
              <w:jc w:val="both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114DAE" w14:paraId="250CFAF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8608E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Secretaria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del Trabajo y Previsión Social</w:t>
            </w:r>
          </w:p>
        </w:tc>
      </w:tr>
      <w:tr w:rsidR="00114DAE" w14:paraId="2EEB790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55DC6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(01/2019) al (06/2023)</w:t>
            </w:r>
          </w:p>
        </w:tc>
      </w:tr>
      <w:tr w:rsidR="00114DAE" w14:paraId="76DC00C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EE460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Puesto Ocupado: Coordinador de Técnicos en Materia Laboral</w:t>
            </w:r>
          </w:p>
        </w:tc>
      </w:tr>
      <w:tr w:rsidR="00114DAE" w14:paraId="6BE7ACE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5C9B2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proofErr w:type="gramStart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Secretaria</w:t>
            </w:r>
            <w:proofErr w:type="gramEnd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del Trabajo y Previsión Social</w:t>
            </w:r>
          </w:p>
        </w:tc>
      </w:tr>
      <w:tr w:rsidR="00114DAE" w14:paraId="398DAD5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1ABEF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(11/2016) al (12/2018) </w:t>
            </w:r>
          </w:p>
        </w:tc>
      </w:tr>
      <w:tr w:rsidR="00114DAE" w14:paraId="27E80AA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FC152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Puesto Ocupado: Profesional Titulado</w:t>
            </w:r>
          </w:p>
        </w:tc>
      </w:tr>
      <w:tr w:rsidR="00114DAE" w14:paraId="59FB570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E8F47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Institución:  Mándala Capital S.C</w:t>
            </w:r>
          </w:p>
        </w:tc>
      </w:tr>
      <w:tr w:rsidR="00114DAE" w14:paraId="7F341F7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5B4C1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(08/2010) al (01/2016) </w:t>
            </w:r>
          </w:p>
        </w:tc>
      </w:tr>
      <w:tr w:rsidR="00114DAE" w14:paraId="7B4CB8E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7D96C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Analista Financiero  </w:t>
            </w:r>
          </w:p>
        </w:tc>
      </w:tr>
      <w:tr w:rsidR="00114DAE" w14:paraId="4BE2C72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90B8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ACTIVIDADES EXTRA CURRICULARES</w:t>
            </w:r>
          </w:p>
        </w:tc>
      </w:tr>
      <w:tr w:rsidR="00114DAE" w14:paraId="503ACDF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FC524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participaciones y o cursos en donde participo. </w:t>
            </w:r>
          </w:p>
        </w:tc>
      </w:tr>
      <w:tr w:rsidR="00114DAE" w14:paraId="43B08A3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C7F67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en…Seminario “Matriz de Indicadores del Marco Lógico” ----IPN</w:t>
            </w:r>
          </w:p>
        </w:tc>
      </w:tr>
      <w:tr w:rsidR="00114DAE" w14:paraId="188C9AD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3BDFE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Participación en…Comité de Ética --- STPS </w:t>
            </w:r>
          </w:p>
        </w:tc>
      </w:tr>
      <w:tr w:rsidR="00114DAE" w14:paraId="16C8126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CA3E2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 Curso de Asesoría Financiera en Estrategias de Inversión---FINBUR</w:t>
            </w:r>
          </w:p>
        </w:tc>
      </w:tr>
      <w:tr w:rsidR="00114DAE" w14:paraId="0F1FBB6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6080E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 Presupuesto en la Administración Pública --- SHCP</w:t>
            </w:r>
          </w:p>
        </w:tc>
      </w:tr>
      <w:tr w:rsidR="00114DAE" w14:paraId="587F45F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45E37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 Excel básico- Intermedio---- CADE</w:t>
            </w:r>
          </w:p>
        </w:tc>
      </w:tr>
      <w:tr w:rsidR="00114DAE" w14:paraId="700936D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CC4DE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en… Redacción--- Mas Talentos</w:t>
            </w:r>
          </w:p>
        </w:tc>
      </w:tr>
      <w:tr w:rsidR="00114DAE" w14:paraId="37D0F87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9A6CE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HABILIDADES</w:t>
            </w:r>
          </w:p>
        </w:tc>
      </w:tr>
      <w:tr w:rsidR="00114DAE" w14:paraId="7EB0EC7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7C517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5 habilidades adquiridas.</w:t>
            </w:r>
          </w:p>
        </w:tc>
      </w:tr>
      <w:tr w:rsidR="00114DAE" w14:paraId="446A84F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CFE74" w14:textId="77777777" w:rsidR="00114DAE" w:rsidRDefault="0000000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Manejo de herramientas de Excel</w:t>
            </w:r>
          </w:p>
        </w:tc>
      </w:tr>
      <w:tr w:rsidR="00114DAE" w14:paraId="4BB0759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C46AF" w14:textId="77777777" w:rsidR="00114DAE" w:rsidRDefault="0000000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Capacidad de Análisis </w:t>
            </w:r>
          </w:p>
        </w:tc>
      </w:tr>
      <w:tr w:rsidR="00114DAE" w14:paraId="2396106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B659D" w14:textId="77777777" w:rsidR="00114DAE" w:rsidRDefault="0000000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Conocimientos presupuestales</w:t>
            </w:r>
          </w:p>
        </w:tc>
      </w:tr>
      <w:tr w:rsidR="00114DAE" w14:paraId="2A7AAFF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F12A2" w14:textId="77777777" w:rsidR="00114DAE" w:rsidRDefault="0000000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Ética de Trabajo</w:t>
            </w:r>
          </w:p>
        </w:tc>
      </w:tr>
      <w:tr w:rsidR="00114DAE" w14:paraId="3679333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C50EC" w14:textId="77777777" w:rsidR="00114DAE" w:rsidRDefault="0000000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Buena Redacción</w:t>
            </w:r>
          </w:p>
        </w:tc>
      </w:tr>
      <w:tr w:rsidR="00114DAE" w14:paraId="3FC1C40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DC740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DISTINCIONES Y RECONOCIMIENTOS</w:t>
            </w:r>
          </w:p>
        </w:tc>
      </w:tr>
      <w:tr w:rsidR="00114DAE" w14:paraId="5E1F0E5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A4253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114DAE" w14:paraId="15254B9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6158A" w14:textId="77777777" w:rsidR="00114DAE" w:rsidRDefault="0000000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Ganadora del Programa de Estímulos y recompensas 2019. STPS</w:t>
            </w:r>
          </w:p>
        </w:tc>
      </w:tr>
      <w:tr w:rsidR="00114DAE" w14:paraId="511BA6D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1AE61" w14:textId="77777777" w:rsidR="00114DAE" w:rsidRDefault="0000000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Reconocimiento por ser miembro honorifico del Comité de Ética de 2019-2023. STPS</w:t>
            </w:r>
          </w:p>
        </w:tc>
      </w:tr>
      <w:tr w:rsidR="00114DAE" w14:paraId="410B9D7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D4E25" w14:textId="77777777" w:rsidR="00114DAE" w:rsidRDefault="00114DAE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14DAE" w14:paraId="428E1FE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47E4C" w14:textId="77777777" w:rsidR="00114DAE" w:rsidRDefault="00000000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PUBLICACIONES</w:t>
            </w:r>
          </w:p>
        </w:tc>
      </w:tr>
      <w:tr w:rsidR="00114DAE" w14:paraId="7236377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B7361" w14:textId="77777777" w:rsidR="00114DAE" w:rsidRDefault="00000000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114DAE" w14:paraId="6394651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B9BCA" w14:textId="77777777" w:rsidR="00114DAE" w:rsidRDefault="00114DAE">
            <w:pPr>
              <w:pStyle w:val="Prrafodelista"/>
              <w:numPr>
                <w:ilvl w:val="0"/>
                <w:numId w:val="3"/>
              </w:numPr>
              <w:suppressAutoHyphens w:val="0"/>
              <w:spacing w:after="0"/>
              <w:jc w:val="both"/>
              <w:textAlignment w:val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EF6A228" w14:textId="77777777" w:rsidR="00114DAE" w:rsidRDefault="00114DAE">
      <w:pPr>
        <w:rPr>
          <w:rFonts w:ascii="Arial Narrow" w:hAnsi="Arial Narrow"/>
          <w:sz w:val="20"/>
          <w:szCs w:val="20"/>
        </w:rPr>
      </w:pPr>
    </w:p>
    <w:sectPr w:rsidR="00114DAE">
      <w:headerReference w:type="default" r:id="rId7"/>
      <w:pgSz w:w="12240" w:h="15840"/>
      <w:pgMar w:top="1414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ED53" w14:textId="77777777" w:rsidR="00EC3D94" w:rsidRDefault="00EC3D94">
      <w:pPr>
        <w:spacing w:after="0"/>
      </w:pPr>
      <w:r>
        <w:separator/>
      </w:r>
    </w:p>
  </w:endnote>
  <w:endnote w:type="continuationSeparator" w:id="0">
    <w:p w14:paraId="2B112712" w14:textId="77777777" w:rsidR="00EC3D94" w:rsidRDefault="00EC3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2EB1" w14:textId="77777777" w:rsidR="00EC3D94" w:rsidRDefault="00EC3D9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EBC5C4" w14:textId="77777777" w:rsidR="00EC3D94" w:rsidRDefault="00EC3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5B0C" w14:textId="77777777" w:rsidR="00000000" w:rsidRDefault="00000000">
    <w:pPr>
      <w:spacing w:before="120" w:after="120" w:line="3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44F5E" wp14:editId="2525A324">
          <wp:simplePos x="0" y="0"/>
          <wp:positionH relativeFrom="column">
            <wp:posOffset>-3813</wp:posOffset>
          </wp:positionH>
          <wp:positionV relativeFrom="paragraph">
            <wp:posOffset>281936</wp:posOffset>
          </wp:positionV>
          <wp:extent cx="5577840" cy="458269"/>
          <wp:effectExtent l="0" t="0" r="3810" b="0"/>
          <wp:wrapNone/>
          <wp:docPr id="144450030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7840" cy="4582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D81"/>
    <w:multiLevelType w:val="multilevel"/>
    <w:tmpl w:val="2BCA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5DE"/>
    <w:multiLevelType w:val="multilevel"/>
    <w:tmpl w:val="322C3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611"/>
    <w:multiLevelType w:val="multilevel"/>
    <w:tmpl w:val="E724D66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6973">
    <w:abstractNumId w:val="0"/>
  </w:num>
  <w:num w:numId="2" w16cid:durableId="1516651912">
    <w:abstractNumId w:val="1"/>
  </w:num>
  <w:num w:numId="3" w16cid:durableId="61062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4DAE"/>
    <w:rsid w:val="00114DAE"/>
    <w:rsid w:val="00BD2A2F"/>
    <w:rsid w:val="00E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F915"/>
  <w15:docId w15:val="{F8EC65B2-916F-42EA-90EF-67766A9C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5" ma:contentTypeDescription="Crear nuevo documento." ma:contentTypeScope="" ma:versionID="834d033d71d6e7be6462cc6af376c3c2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6a68e359a3a5ec7bf969a4e6172d4b52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BBE73-8DCD-4917-9481-53B528545951}"/>
</file>

<file path=customXml/itemProps2.xml><?xml version="1.0" encoding="utf-8"?>
<ds:datastoreItem xmlns:ds="http://schemas.openxmlformats.org/officeDocument/2006/customXml" ds:itemID="{15D9C8C6-4FEC-46B0-B734-C13467F05882}"/>
</file>

<file path=customXml/itemProps3.xml><?xml version="1.0" encoding="utf-8"?>
<ds:datastoreItem xmlns:ds="http://schemas.openxmlformats.org/officeDocument/2006/customXml" ds:itemID="{0AAD2C6A-2D77-451F-9E6A-87DF22B11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Francisco Alfaro Vega</cp:lastModifiedBy>
  <cp:revision>2</cp:revision>
  <cp:lastPrinted>2020-11-09T18:12:00Z</cp:lastPrinted>
  <dcterms:created xsi:type="dcterms:W3CDTF">2023-10-16T22:13:00Z</dcterms:created>
  <dcterms:modified xsi:type="dcterms:W3CDTF">2023-10-16T22:13:00Z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