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546EFE" w14:paraId="022CBB6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C9493" w14:textId="77777777" w:rsidR="00546EFE" w:rsidRDefault="006259EE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PÚBLICO ASEA </w:t>
            </w:r>
          </w:p>
        </w:tc>
      </w:tr>
      <w:tr w:rsidR="00546EFE" w14:paraId="018D803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EE6EB" w14:textId="7D5D7AE1" w:rsidR="00546EFE" w:rsidRDefault="006259EE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546EFE" w14:paraId="216E49D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BB8D3" w14:textId="5DE3B55A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7D497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HORALIA BOLAÑOS AQUINO</w:t>
            </w:r>
          </w:p>
        </w:tc>
      </w:tr>
      <w:tr w:rsidR="00546EFE" w14:paraId="5F79F56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40E6C" w14:textId="7213C36E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BE122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SUBDIRECTORA DE NORMATIVIDAD</w:t>
            </w:r>
            <w:r w:rsidR="009E604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TRANSPORTE DE PETRÓLEO</w:t>
            </w:r>
          </w:p>
        </w:tc>
      </w:tr>
      <w:tr w:rsidR="00546EFE" w14:paraId="4BC3C99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7458B" w14:textId="77777777" w:rsidR="00546EFE" w:rsidRDefault="006259EE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ACADÉMICA</w:t>
            </w:r>
          </w:p>
        </w:tc>
      </w:tr>
      <w:tr w:rsidR="00546EFE" w14:paraId="49A0F0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9E633" w14:textId="77777777" w:rsidR="00546EFE" w:rsidRDefault="006259EE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546EFE" w14:paraId="6EF25F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4140F" w14:textId="479B2245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FB6E15" w:rsidRPr="00FB6E1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QUÍMICA INDUSTRIAL</w:t>
            </w:r>
          </w:p>
        </w:tc>
      </w:tr>
      <w:tr w:rsidR="00546EFE" w14:paraId="6B2F6C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50DCD" w14:textId="51ECFC93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F34EF4" w:rsidRPr="00F34EF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ESCUELA SUPERIOR DE INGENIERÍA QUÍMICA E INDUSTRIAS EXTRACTIVAS</w:t>
            </w:r>
            <w:r w:rsidR="00F34EF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IPN</w:t>
            </w:r>
          </w:p>
        </w:tc>
      </w:tr>
      <w:tr w:rsidR="00546EFE" w14:paraId="247A0DD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0D3CD" w14:textId="77777777" w:rsidR="00546EFE" w:rsidRDefault="006259EE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5D9668" wp14:editId="6960054C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28C14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81592" wp14:editId="68203729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7991E29" w14:textId="77777777" w:rsidR="00546EFE" w:rsidRDefault="00546EFE" w:rsidP="00F34EF4">
                                  <w:pPr>
                                    <w:shd w:val="clear" w:color="auto" w:fill="000000" w:themeFill="text1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81592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MYuwYAANE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07991E29" w14:textId="77777777" w:rsidR="00546EFE" w:rsidRDefault="00546EFE" w:rsidP="00F34EF4">
                            <w:pPr>
                              <w:shd w:val="clear" w:color="auto" w:fill="000000" w:themeFill="text1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546EFE" w14:paraId="3143B4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24EBD" w14:textId="51667888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810B2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06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810B2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1995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810B2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810B2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2000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46EFE" w14:paraId="62C736D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6124A3" w14:textId="779D0318" w:rsidR="00546EFE" w:rsidRDefault="006259EE" w:rsidP="00CA6A30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D931E1" w:rsidRPr="00D931E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 EN GESTIÓN DE RIESGOS E INTEGRIDAD DE DUCTOS</w:t>
            </w:r>
            <w:r w:rsidR="00ED6DF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D758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SE </w:t>
            </w:r>
            <w:r w:rsidR="00ED6DF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OBTUV</w:t>
            </w:r>
            <w:r w:rsidR="00BD758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</w:t>
            </w:r>
            <w:r w:rsidR="00ED6DF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EL CERTIFICADO DE </w:t>
            </w:r>
            <w:r w:rsidR="003E66E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COMPETENCIA LABORAL (CONOCER).</w:t>
            </w:r>
          </w:p>
        </w:tc>
      </w:tr>
      <w:tr w:rsidR="00546EFE" w14:paraId="392C97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0983A" w14:textId="43991FB9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D931E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MEXICANO DEL PETRÓLEO</w:t>
            </w:r>
          </w:p>
        </w:tc>
      </w:tr>
      <w:tr w:rsidR="00546EFE" w14:paraId="3201EFE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3A0EF" w14:textId="77777777" w:rsidR="00546EFE" w:rsidRDefault="006259EE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F117C8" wp14:editId="5A2A1F1C">
                      <wp:simplePos x="0" y="0"/>
                      <wp:positionH relativeFrom="column">
                        <wp:posOffset>1256028</wp:posOffset>
                      </wp:positionH>
                      <wp:positionV relativeFrom="paragraph">
                        <wp:posOffset>29205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2CC43E4" w14:textId="77777777" w:rsidR="00546EFE" w:rsidRDefault="00546EFE" w:rsidP="00D931E1">
                                  <w:pPr>
                                    <w:shd w:val="clear" w:color="auto" w:fill="000000" w:themeFill="text1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117C8" id="_x0000_s1027" style="position:absolute;margin-left:98.9pt;margin-top:2.3pt;width:14.95pt;height: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2CC43E4" w14:textId="77777777" w:rsidR="00546EFE" w:rsidRDefault="00546EFE" w:rsidP="00D931E1">
                            <w:pPr>
                              <w:shd w:val="clear" w:color="auto" w:fill="000000" w:themeFill="text1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F84BA4" wp14:editId="7C7A9D9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F85A502" w14:textId="77777777" w:rsidR="00546EFE" w:rsidRDefault="00546E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84BA4" id="Rectángulo: esquinas redondeadas 5" o:spid="_x0000_s1028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XVHINt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0F85A502" w14:textId="77777777" w:rsidR="00546EFE" w:rsidRDefault="00546E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546EFE" w14:paraId="0965C2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D4D28" w14:textId="2D253ECF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0133A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0133A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2018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F42F5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07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F42F5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46EFE" w14:paraId="24D747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0B5B3" w14:textId="4CD161C4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8351D3" w:rsidRPr="008351D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 EL CONOCIMIENTO DEL NEGOCIO DEL SUBSECTOR HIDROCARBUROS DENTRO DEL CONTEXTO ACTUAL</w:t>
            </w:r>
          </w:p>
        </w:tc>
      </w:tr>
      <w:tr w:rsidR="00546EFE" w14:paraId="3844FF9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D50E3" w14:textId="771D2318" w:rsidR="00546EFE" w:rsidRDefault="006259EE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9C6F00" w:rsidRPr="009C6F0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MEXICANO DEL PETRÓLEO</w:t>
            </w:r>
          </w:p>
        </w:tc>
      </w:tr>
      <w:tr w:rsidR="00546EFE" w14:paraId="3BA48A9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EFA48" w14:textId="77777777" w:rsidR="00546EFE" w:rsidRDefault="006259EE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FC3027" wp14:editId="13D0058A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F78F3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71298B" wp14:editId="46538BFE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EEE52A" w14:textId="77777777" w:rsidR="00546EFE" w:rsidRDefault="00546EFE" w:rsidP="009C6F00">
                                  <w:pPr>
                                    <w:shd w:val="clear" w:color="auto" w:fill="000000" w:themeFill="text1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1298B" id="Rectángulo: esquinas redondeadas 6" o:spid="_x0000_s1029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52EEE52A" w14:textId="77777777" w:rsidR="00546EFE" w:rsidRDefault="00546EFE" w:rsidP="009C6F00">
                            <w:pPr>
                              <w:shd w:val="clear" w:color="auto" w:fill="000000" w:themeFill="text1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546EFE" w14:paraId="0EF7350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605BF" w14:textId="05766A93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EA71B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EA71B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EA71B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EA71B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46EFE" w14:paraId="433997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9E958" w14:textId="56666170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546EFE" w14:paraId="5787289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70555A" w14:textId="63EA0673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546EFE" w14:paraId="4679FC3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E4E2D" w14:textId="72E12B16" w:rsidR="00546EFE" w:rsidRDefault="006259EE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959869" wp14:editId="3C29F536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10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2143883" w14:textId="77777777" w:rsidR="00546EFE" w:rsidRDefault="00546E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59869" id="_x0000_s1030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3Jvw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8YUPSb&#10;x+bw4yuWKzqU37Hp/nHUBdese6f/+znrCkdVv9e4x6TynAfdPHicB1md41HacdiQNPw44BOeweUp&#10;2Hyuv7U5fSYH6+bD89CUJ7pmNN6NHkwfcH1q9ux01Uv3s8vPRnW9kL7/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Dett3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2143883" w14:textId="77777777" w:rsidR="00546EFE" w:rsidRDefault="00546E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546EFE" w14:paraId="63AF19D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D0113" w14:textId="5823A388" w:rsidR="00546EFE" w:rsidRDefault="005F24C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EC5910" wp14:editId="46D13BA5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-127000</wp:posOffset>
                      </wp:positionV>
                      <wp:extent cx="189865" cy="116840"/>
                      <wp:effectExtent l="0" t="0" r="19685" b="16510"/>
                      <wp:wrapNone/>
                      <wp:docPr id="9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ACAFF" id="Rectángulo: esquinas redondeadas 7" o:spid="_x0000_s1026" style="position:absolute;margin-left:237pt;margin-top:-10pt;width:14.9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PecQYAAGk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path arrowok="t" o:connecttype="custom" o:connectlocs="94933,0;189865,58420;94933,116840;0,58420" o:connectangles="270,0,90,180" textboxrect="5704,5704,184161,111136"/>
                    </v:shape>
                  </w:pict>
                </mc:Fallback>
              </mc:AlternateContent>
            </w:r>
            <w:r w:rsidR="006259E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 w:rsidR="0071774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(MES/AÑO) al (MES/AÑO)</w:t>
            </w:r>
          </w:p>
        </w:tc>
      </w:tr>
      <w:tr w:rsidR="00546EFE" w14:paraId="74CB064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FCC3C" w14:textId="77777777" w:rsidR="00546EFE" w:rsidRDefault="006259EE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546EFE" w14:paraId="17272DB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BD45B0" w14:textId="77777777" w:rsidR="00546EFE" w:rsidRDefault="006259EE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  <w:lang w:val="es-MX" w:eastAsia="es-MX"/>
              </w:rPr>
              <w:t>(NO INCLUIR EL ACTUAL)</w:t>
            </w:r>
          </w:p>
        </w:tc>
      </w:tr>
      <w:tr w:rsidR="00546EFE" w14:paraId="10A3B08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13824" w14:textId="6ACEB72A" w:rsidR="00546EFE" w:rsidRDefault="006259EE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830533" w:rsidRPr="0083053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EMPRESA CONIP CONTRATISTAS S.A DE C.V</w:t>
            </w:r>
            <w:r w:rsidR="00EE247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2F1800F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89AD0" w14:textId="478AD81A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824E0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824E0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057C2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057C2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2016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546EFE" w14:paraId="3D5DA99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AEB9C" w14:textId="060519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AC22FD" w:rsidRPr="00AC22F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INGENIERO ESPECIALISTA EN SEGURIDAD INDUSTRIAL</w:t>
            </w:r>
          </w:p>
        </w:tc>
      </w:tr>
      <w:tr w:rsidR="00546EFE" w14:paraId="5387BA3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10C75" w14:textId="63291CBA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E92372" w:rsidRPr="00E9237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MEXICANO DEL PETRÓLEO</w:t>
            </w:r>
          </w:p>
        </w:tc>
      </w:tr>
      <w:tr w:rsidR="00546EFE" w14:paraId="2D7737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FFEEC2" w14:textId="6FD6C1B5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1C2D7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1C2D7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2002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E40F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E40F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 </w:t>
            </w:r>
          </w:p>
        </w:tc>
      </w:tr>
      <w:tr w:rsidR="00546EFE" w14:paraId="3A2DD73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B782A" w14:textId="06E6127D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EE2479" w:rsidRPr="00EE247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ESPECIALISTA EN SEGURIDAD INDUSTRIAL Y MEDIO AMBIENTE</w:t>
            </w:r>
          </w:p>
        </w:tc>
      </w:tr>
      <w:tr w:rsidR="00546EFE" w14:paraId="30FED65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76C9F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546EFE" w14:paraId="17A65AE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1CBDB" w14:textId="76AFC2F0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546EFE" w14:paraId="7935C59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9977F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546EFE" w14:paraId="17B210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A259F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</w:p>
        </w:tc>
      </w:tr>
      <w:tr w:rsidR="00546EFE" w14:paraId="290356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623AC" w14:textId="6D48036C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546EFE" w14:paraId="6272C5C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BDEE6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546EFE" w14:paraId="6603963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AC4FA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546EFE" w14:paraId="1AFC44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5BACE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546EFE" w14:paraId="2438780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F2A59" w14:textId="419BFEC1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546EFE" w14:paraId="16B8F0E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10992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546EFE" w14:paraId="68DAD76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E4646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546EFE" w14:paraId="73487A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65A71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546EFE" w14:paraId="4779B67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3CF05" w14:textId="77777777" w:rsidR="00546EFE" w:rsidRDefault="006259EE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546EFE" w14:paraId="587BD52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A40FC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participó. </w:t>
            </w:r>
          </w:p>
        </w:tc>
      </w:tr>
      <w:tr w:rsidR="007C6BE5" w14:paraId="0BBFC69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0A2BC" w14:textId="017F4808" w:rsidR="007C6BE5" w:rsidRDefault="00B6614F" w:rsidP="00B6614F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6614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CONJUNTA CON LA E</w:t>
            </w:r>
            <w:r w:rsidR="00E665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NTIDAD </w:t>
            </w:r>
            <w:r w:rsidRPr="00B6614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</w:t>
            </w:r>
            <w:r w:rsidR="00E665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EXICANA DE </w:t>
            </w:r>
            <w:r w:rsidRPr="00B6614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r w:rsidR="00E665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CREDITACIÓN (EMA)</w:t>
            </w:r>
            <w:r w:rsidRPr="00B6614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PARA LLEVAR A CABO EL PROCESO DE ACREDITACIÓN DE UNIDADES DE VERIFICACIÓN PARA LA</w:t>
            </w:r>
            <w:r w:rsidR="003D54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EVALUACIÓN DE LA CONFORMIDAD DE LA</w:t>
            </w:r>
            <w:r w:rsidRPr="00B6614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NOM-006-ASEA-2017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7B22F6A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CBEDD" w14:textId="0F8B1373" w:rsidR="00546EFE" w:rsidRDefault="008679D6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679D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PARTICIPACIÓN EN GRUPO DE TRABAJO REGULAR EN LAS DACG (AM TADE)</w:t>
            </w:r>
            <w:r w:rsidR="00B6614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004A571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C703C" w14:textId="6575CCF6" w:rsidR="00546EFE" w:rsidRDefault="0003491B" w:rsidP="0003491B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0349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 GRUPOS DE TRABAJO DE LA SECRETARÍA DE ECONOMÍA, NORMA NOM-211-SCFI/ASEA-2017 “RECIPIENTES PARA CONTENER GAS L.P. TIPO NO DESMONTABLE. ESPECIFICACIONES Y MÉTODOS DE PRUEBA”</w:t>
            </w:r>
            <w:r w:rsidR="00B6614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55DD59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B9DB1" w14:textId="677D5184" w:rsidR="00546EFE" w:rsidRDefault="0003491B" w:rsidP="00EC1DC7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0349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GRUPOS DE TRABAJO DE LA SECRETARÍA DE ECONOMÍA, </w:t>
            </w:r>
            <w:r w:rsidR="00EC1DC7" w:rsidRPr="00EC1DC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ANT-PROY-NOM-XXX-SE-2021, “VÁLVULAS DE PRESIÓN-VACÍO Y DISPOSITIVOS DE RELEVO EN BAJA PRESIÓN Y VACÍO PARA TANQUES ATMOSFÉRICOS”.</w:t>
            </w:r>
          </w:p>
        </w:tc>
      </w:tr>
      <w:tr w:rsidR="009A701D" w14:paraId="7FF753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1BFC8" w14:textId="0412A17F" w:rsidR="009A701D" w:rsidRPr="0003491B" w:rsidRDefault="00E66987" w:rsidP="00EC1DC7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0349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 GRUPOS DE TRABAJO DE LA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COMISIÓN REGULADORA DE ENERGÍA</w:t>
            </w:r>
            <w:r w:rsidR="001128C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NORMA SISTEMA DE MEDICIÓN DE HIDROCARBUROS</w:t>
            </w:r>
            <w:r w:rsidR="00F25CE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PETROLÍFEROS Y PETROQUÍMICOS</w:t>
            </w:r>
            <w:r w:rsidR="00E4099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22A65FD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744C7" w14:textId="75EBD453" w:rsidR="00546EFE" w:rsidRDefault="00827BB9" w:rsidP="001C4DBC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 w:rsidRPr="00827BB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REPRESENTANTE DE ASEA ANTE EL SUBCOMITÉ PARA GAS LP Y GAS NATURAL EN LA SECRETARÍA DE ECONOMÍA, COMO INTEGRANTE SUPLENTE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bookmarkEnd w:id="0"/>
      <w:tr w:rsidR="00546EFE" w14:paraId="05931A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C6B74" w14:textId="282A66F9" w:rsidR="00546EFE" w:rsidRDefault="00D122D1" w:rsidP="00D122D1">
            <w:pPr>
              <w:suppressAutoHyphens w:val="0"/>
              <w:autoSpaceDN/>
              <w:spacing w:after="47"/>
              <w:contextualSpacing/>
              <w:jc w:val="both"/>
              <w:textAlignment w:val="auto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122D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IMPARTICIÓN DEL CURSO LA SEGURIDAD INDUSTRIAL EN LOS DOCUMENTOS NORMATIVOS DE LA ASEA PARA LA UNAM EN SUS CURSOS INTERSEMESTRALES 2022-1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59850AF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EE0DA" w14:textId="4A571A1C" w:rsidR="00546EFE" w:rsidRDefault="0083202C" w:rsidP="0083202C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3202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EXPOSITOR EN LA CAPACITACIÓN SOBRE EL MANUAL DE PROCEDIMIENTOS DE LA UNR (TEMA: CONSULTA PÚBLICA DE NOM).</w:t>
            </w:r>
          </w:p>
        </w:tc>
      </w:tr>
      <w:tr w:rsidR="00546EFE" w14:paraId="1CFBC73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5B05D" w14:textId="77777777" w:rsidR="00546EFE" w:rsidRPr="00ED7F69" w:rsidRDefault="006259EE">
            <w:pPr>
              <w:spacing w:after="0"/>
              <w:jc w:val="center"/>
              <w:rPr>
                <w:rFonts w:ascii="Montserrat" w:eastAsia="Times New Roman" w:hAnsi="Montserrat"/>
                <w:b/>
                <w:color w:val="000000"/>
                <w:lang w:val="es-MX" w:eastAsia="es-MX"/>
              </w:rPr>
            </w:pPr>
            <w:r w:rsidRPr="00ED7F69">
              <w:rPr>
                <w:rFonts w:ascii="Montserrat" w:eastAsia="Times New Roman" w:hAnsi="Montserrat"/>
                <w:b/>
                <w:color w:val="000000"/>
                <w:lang w:val="es-MX" w:eastAsia="es-MX"/>
              </w:rPr>
              <w:t>HABILIDADES</w:t>
            </w:r>
          </w:p>
        </w:tc>
      </w:tr>
      <w:tr w:rsidR="00546EFE" w14:paraId="05AD49B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54965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habilidades adquiridas.</w:t>
            </w:r>
          </w:p>
        </w:tc>
      </w:tr>
      <w:tr w:rsidR="008C3E64" w14:paraId="453E971B" w14:textId="77777777" w:rsidTr="00BC727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906D" w14:textId="4B7A25C9" w:rsidR="008C3E64" w:rsidRDefault="008C3E64" w:rsidP="008C3E6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C3E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RESPONSABLE.</w:t>
            </w:r>
          </w:p>
        </w:tc>
      </w:tr>
      <w:tr w:rsidR="008C3E64" w14:paraId="2DAD2013" w14:textId="77777777" w:rsidTr="00BC727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B87C" w14:textId="66368A11" w:rsidR="008C3E64" w:rsidRDefault="008C3E64" w:rsidP="008C3E6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C3E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OBTENCIÓN DE RESULTADOS POR OBJETIVOS.</w:t>
            </w:r>
          </w:p>
        </w:tc>
      </w:tr>
      <w:tr w:rsidR="008C3E64" w14:paraId="501988BD" w14:textId="77777777" w:rsidTr="00BC727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720" w14:textId="34CE23FF" w:rsidR="008C3E64" w:rsidRDefault="008C3E64" w:rsidP="008C3E6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C3E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 ORIENTADO A RESULTADOS.</w:t>
            </w:r>
          </w:p>
        </w:tc>
      </w:tr>
      <w:tr w:rsidR="008C3E64" w14:paraId="4EBCB9E2" w14:textId="77777777" w:rsidTr="00BC727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ACFF" w14:textId="5066AB67" w:rsidR="008C3E64" w:rsidRDefault="008C3E64" w:rsidP="008C3E6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C3E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FACILIDAD DE RELACIONARSE CON LOS GRUPOS DE TRABAJO. </w:t>
            </w:r>
          </w:p>
        </w:tc>
      </w:tr>
      <w:tr w:rsidR="00546EFE" w14:paraId="174C744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33E7B2" w14:textId="2B25C509" w:rsidR="00546EFE" w:rsidRDefault="00252ED6" w:rsidP="00252ED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5E620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ESTABLECER EN LOS INSTRUMENTOS REGULATORIOS</w:t>
            </w:r>
            <w:r w:rsidRPr="00A7269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0219E4" w:rsidRPr="00A7269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REQUISITOS TÉCNICOS CON </w:t>
            </w:r>
            <w:r w:rsidRPr="00252ED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CERTIDUMBRE JURÍDICA Y PROCEDIMENTAL </w:t>
            </w:r>
            <w:r w:rsidR="000219E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PARA SU CUMPLIMIENTO.</w:t>
            </w:r>
          </w:p>
        </w:tc>
      </w:tr>
      <w:tr w:rsidR="00546EFE" w14:paraId="3512361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58EBF" w14:textId="77777777" w:rsidR="00546EFE" w:rsidRPr="00ED7F69" w:rsidRDefault="006259EE">
            <w:pPr>
              <w:spacing w:after="0"/>
              <w:jc w:val="center"/>
              <w:rPr>
                <w:rFonts w:ascii="Montserrat" w:eastAsia="Times New Roman" w:hAnsi="Montserrat"/>
                <w:b/>
                <w:color w:val="000000"/>
                <w:lang w:val="es-MX" w:eastAsia="es-MX"/>
              </w:rPr>
            </w:pPr>
            <w:r w:rsidRPr="00ED7F69">
              <w:rPr>
                <w:rFonts w:ascii="Montserrat" w:eastAsia="Times New Roman" w:hAnsi="Montserrat"/>
                <w:b/>
                <w:color w:val="000000"/>
                <w:lang w:val="es-MX" w:eastAsia="es-MX"/>
              </w:rPr>
              <w:t>DISTINCIONES Y RECONOCIMIENTOS</w:t>
            </w:r>
          </w:p>
        </w:tc>
      </w:tr>
      <w:tr w:rsidR="00546EFE" w14:paraId="654CC06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2D2C6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546EFE" w14:paraId="232053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E44C0" w14:textId="70958DC5" w:rsidR="00546EFE" w:rsidRDefault="007B03F4" w:rsidP="00A71119">
            <w:pPr>
              <w:pStyle w:val="Prrafodelista"/>
              <w:numPr>
                <w:ilvl w:val="0"/>
                <w:numId w:val="2"/>
              </w:numPr>
              <w:spacing w:after="0"/>
              <w:ind w:left="459" w:hanging="283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INVITACIÓN AL CONGRESO DE GAS NATU</w:t>
            </w:r>
            <w:r w:rsidR="0018194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RAL</w:t>
            </w:r>
            <w:r w:rsidR="00406A8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REALIZADO</w:t>
            </w:r>
            <w:r w:rsidR="00C6327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EN </w:t>
            </w:r>
            <w:r w:rsidR="00A06AD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SAN LUIS POTOSÍ</w:t>
            </w:r>
            <w:r w:rsidR="007E749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EE04E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OCTUBRE DE 2018</w:t>
            </w:r>
            <w:r w:rsidR="00A7111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3FF5BAE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1F8E2" w14:textId="291FB5BB" w:rsidR="00546EFE" w:rsidRDefault="00F2501C" w:rsidP="00A71119">
            <w:pPr>
              <w:pStyle w:val="Prrafodelista"/>
              <w:numPr>
                <w:ilvl w:val="0"/>
                <w:numId w:val="2"/>
              </w:numPr>
              <w:spacing w:after="0"/>
              <w:ind w:left="459" w:hanging="283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REPRESENTANTE DE LA ASEA EN LA EXPO TAMPICO</w:t>
            </w:r>
            <w:r w:rsidR="00A913C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EN TAMPICO TAMAULIPAS, </w:t>
            </w:r>
            <w:r w:rsidR="000D5DE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ABRIL DE 2019.</w:t>
            </w:r>
          </w:p>
        </w:tc>
      </w:tr>
      <w:tr w:rsidR="00546EFE" w14:paraId="56DE82D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F6690" w14:textId="39ACCBC1" w:rsidR="00546EFE" w:rsidRDefault="00A26B15" w:rsidP="00A71119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A26B1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CERTIFICADO DE COMPETENCIA LABORAL EN EL ESTÁNDAR EVALUACIÓN DEL RIESGO E INTEGRIDAD MECÁNICA DE DUCTOS PARA EL TRANSPORTE DE HIDROCARBUROS, PETROLÍFEROS Y QUÍMICOS.</w:t>
            </w:r>
          </w:p>
        </w:tc>
      </w:tr>
      <w:tr w:rsidR="00930571" w14:paraId="4196B9E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21B85" w14:textId="1510DA99" w:rsidR="00930571" w:rsidRPr="00A26B15" w:rsidRDefault="00930571" w:rsidP="00A71119">
            <w:pPr>
              <w:pStyle w:val="Prrafodelista"/>
              <w:numPr>
                <w:ilvl w:val="0"/>
                <w:numId w:val="2"/>
              </w:numPr>
              <w:ind w:left="459" w:hanging="283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ACREDITACIÓN EN CONOCIMIENTO DEL NEGOCIO DEL SUBSECTOR HIDROCARBUROS DENTRO DEL CONTEXTO ACTUAL.</w:t>
            </w:r>
          </w:p>
        </w:tc>
      </w:tr>
      <w:tr w:rsidR="00546EFE" w14:paraId="06C0A2C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D8A55" w14:textId="39A42939" w:rsidR="00546EFE" w:rsidRDefault="00FF74C2" w:rsidP="00A71119">
            <w:pPr>
              <w:pStyle w:val="Prrafodelista"/>
              <w:numPr>
                <w:ilvl w:val="0"/>
                <w:numId w:val="2"/>
              </w:numPr>
              <w:spacing w:after="0"/>
              <w:ind w:left="459" w:hanging="283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DIPLOMAS EN LOS DIVERSOS CURSOS </w:t>
            </w:r>
            <w:r w:rsidR="00BF64D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 LO</w:t>
            </w:r>
            <w:r w:rsidR="00CD1BD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</w:t>
            </w:r>
            <w:r w:rsidR="00BF64D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QUE HE PARTICIPADO DENTRO DE LA AGENCIA.</w:t>
            </w:r>
          </w:p>
        </w:tc>
      </w:tr>
      <w:tr w:rsidR="00546EFE" w14:paraId="4AE6A5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0CBC9" w14:textId="77777777" w:rsidR="00546EFE" w:rsidRPr="00D75DB4" w:rsidRDefault="006259EE">
            <w:pPr>
              <w:spacing w:after="0"/>
              <w:jc w:val="center"/>
              <w:rPr>
                <w:rFonts w:ascii="Montserrat" w:eastAsia="Times New Roman" w:hAnsi="Montserrat"/>
                <w:b/>
                <w:color w:val="000000"/>
                <w:lang w:val="es-MX" w:eastAsia="es-MX"/>
              </w:rPr>
            </w:pPr>
            <w:r w:rsidRPr="00D75DB4">
              <w:rPr>
                <w:rFonts w:ascii="Montserrat" w:eastAsia="Times New Roman" w:hAnsi="Montserrat"/>
                <w:b/>
                <w:color w:val="000000"/>
                <w:lang w:val="es-MX" w:eastAsia="es-MX"/>
              </w:rPr>
              <w:t>PUBLICACIONES</w:t>
            </w:r>
          </w:p>
        </w:tc>
      </w:tr>
      <w:tr w:rsidR="00546EFE" w14:paraId="2392A4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383C4" w14:textId="77777777" w:rsidR="00546EFE" w:rsidRDefault="006259EE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AD5ABC" w14:paraId="4A3C77D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34911" w14:textId="66E59BA1" w:rsidR="00534972" w:rsidRPr="0079370A" w:rsidRDefault="00672113" w:rsidP="0079370A">
            <w:pPr>
              <w:pStyle w:val="Prrafodelista"/>
              <w:numPr>
                <w:ilvl w:val="0"/>
                <w:numId w:val="4"/>
              </w:numPr>
              <w:suppressAutoHyphens w:val="0"/>
              <w:autoSpaceDN/>
              <w:spacing w:after="0"/>
              <w:ind w:left="459" w:hanging="283"/>
              <w:jc w:val="both"/>
              <w:textAlignment w:val="auto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PUBLICACIÓN DE LA </w:t>
            </w:r>
            <w:r w:rsidR="00534972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NORMA OFICIAL MEXICANA DE EMERGENCIA NOM-EM-003-ASEA-2016, ESPECIFICACIONES Y CRITERIOS TÉCNICOS DE SEGURIDAD INDUSTRIAL, SEGURIDAD OPERATIVA Y PROTECCIÓN AL MEDIO AMBIENTE PARA EL DISEÑO, CONSTRUCCIÓN, PRE-ARRANQUE, OPERACIÓN Y MANTENIMIENTO DE LAS INSTALACIONES TERRESTRES DE ALMACENAMIENTO DE PETROLÍFEROS, EXCEPTO PARA GAS LICUADO DE PETRÓLEO</w:t>
            </w:r>
            <w:r w:rsidR="00A539D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="00A34501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65515D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 EL DIARIO OFICIAL DE LA FEDERACIÓN</w:t>
            </w:r>
            <w:r w:rsidR="00A539D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  <w:p w14:paraId="1FE5B423" w14:textId="77777777" w:rsidR="00AD5ABC" w:rsidRDefault="00AD5ABC" w:rsidP="0079370A">
            <w:pPr>
              <w:spacing w:after="0"/>
              <w:ind w:left="459" w:hanging="283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46EFE" w14:paraId="66BF2D6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F3208" w14:textId="52058157" w:rsidR="00546EFE" w:rsidRPr="0079370A" w:rsidRDefault="00672113" w:rsidP="0079370A">
            <w:pPr>
              <w:pStyle w:val="Prrafodelista"/>
              <w:numPr>
                <w:ilvl w:val="0"/>
                <w:numId w:val="4"/>
              </w:numPr>
              <w:suppressAutoHyphens w:val="0"/>
              <w:spacing w:after="0"/>
              <w:ind w:left="459" w:hanging="283"/>
              <w:jc w:val="both"/>
              <w:textAlignment w:val="auto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PUBLICACIÓN DE LA </w:t>
            </w:r>
            <w:r w:rsidR="00572736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NORMA OFICIAL MEXICANA </w:t>
            </w:r>
            <w:r w:rsidR="004D693E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NOM-006-ASEA-2017, ESPECIFICACIONES Y CRITERIOS TÉCNICOS DE SEGURIDAD INDUSTRIAL, SEGURIDAD OPERATIVA Y PROTECCIÓN AL MEDIO AMBIENTE PARA EL DISEÑO, CONSTRUCCIÓN, PRE-ARRANQUE, OPERACIÓN, MANTENIMIENTO, CIERRE Y DESMANTELAMIENTO DE LAS INSTALACIONES TERRESTRES DE ALMACENAMIENTO DE PETROLÍFEROS Y PETRÓLEO, EXCEPTO PARA GAS LICUADO DE PETRÓLEO</w:t>
            </w:r>
            <w:r w:rsidR="00A539D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="00A539DC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EN EL DIARIO OFICIAL DE LA FEDERACIÓN</w:t>
            </w:r>
            <w:r w:rsidR="00DC5F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546EFE" w14:paraId="6880D78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CBF39" w14:textId="5B836586" w:rsidR="00546EFE" w:rsidRPr="0079370A" w:rsidRDefault="002E0B86" w:rsidP="0079370A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E w:val="0"/>
              <w:spacing w:after="0"/>
              <w:ind w:left="459" w:hanging="283"/>
              <w:jc w:val="both"/>
              <w:textAlignment w:val="auto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PUBLICACIÓN </w:t>
            </w:r>
            <w:r w:rsidR="00DA07C9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DE </w:t>
            </w:r>
            <w:r w:rsidR="00DE6A7B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LOS REQUISITOS</w:t>
            </w:r>
            <w:r w:rsidR="00452749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32600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QUE DEBEN</w:t>
            </w:r>
            <w:r w:rsidR="00452749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CUMPLIR LOS INTERESADOS EN OBTENER LA ACRETIDACIÓN Y APROBACIÓN </w:t>
            </w:r>
            <w:r w:rsidR="00DF3468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COMO UNIDADES DE VERIFICACIÓN </w:t>
            </w:r>
            <w:r w:rsidR="006E446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PARA</w:t>
            </w:r>
            <w:r w:rsidR="00DF3468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LA NOM-006-ASEA-2017</w:t>
            </w:r>
            <w:r w:rsidR="005C6E3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C6E3B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 LA PÁGINA DE </w:t>
            </w:r>
            <w:r w:rsidR="005C6E3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LA </w:t>
            </w:r>
            <w:r w:rsidR="005C6E3B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ENTIDAD MEXICANA</w:t>
            </w:r>
            <w:r w:rsidR="006E446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ACREDITACIÓN.</w:t>
            </w:r>
          </w:p>
        </w:tc>
      </w:tr>
      <w:tr w:rsidR="00546EFE" w14:paraId="544DB08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85BFC" w14:textId="0B034935" w:rsidR="00546EFE" w:rsidRPr="0079370A" w:rsidRDefault="00995AB2" w:rsidP="0079370A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E w:val="0"/>
              <w:spacing w:after="0"/>
              <w:ind w:left="459" w:hanging="283"/>
              <w:jc w:val="both"/>
              <w:textAlignment w:val="auto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PUBLICACIÓN DE LA CONVOCATORIA</w:t>
            </w:r>
            <w:r w:rsidR="00BA535A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LISTAS </w:t>
            </w:r>
            <w:r w:rsidR="00CE7DDB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Y ACTAS DE VERIFICACIÓN DE LA NOM-006-ASEA-2017</w:t>
            </w:r>
            <w:r w:rsidR="005B496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="005B4966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EN LA PÁGINA DE LA ASEA</w:t>
            </w:r>
            <w:r w:rsidR="005B496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995AB2" w14:paraId="1D13BD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93C86" w14:textId="64CA874C" w:rsidR="00995AB2" w:rsidRPr="0079370A" w:rsidRDefault="00995AB2" w:rsidP="0079370A">
            <w:pPr>
              <w:pStyle w:val="Prrafodelista"/>
              <w:widowControl w:val="0"/>
              <w:numPr>
                <w:ilvl w:val="0"/>
                <w:numId w:val="4"/>
              </w:numPr>
              <w:suppressAutoHyphens w:val="0"/>
              <w:autoSpaceDE w:val="0"/>
              <w:spacing w:after="0"/>
              <w:ind w:left="459" w:hanging="283"/>
              <w:jc w:val="both"/>
              <w:textAlignment w:val="auto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PUBLICACIÓN DEL ACUERDO MEDIANTE EL CUAL SE DEROGA LA FRACCIÓN III, INCISOS D, E Y F DE LA FRACCIÓN IV, FRACCIÓN V, FRACCIÓN VI Y FRACCIÓN VIII DEL ARTÍCULO 18, Y EL ARTÍCULO 63 DE LAS DISPOSICIONES ADMINISTRATIVAS DE CARÁCTER GENERAL QUE ESTABLECEN LOS LINEAMIENTOS EN MATERIA DE SEGURIDAD INDUSTRIAL, SEGURIDAD OPERATIVA Y PROTECCIÓN AL MEDIO AMBIENTE, PARA EL TRANSPORTE TERRESTRE POR MEDIO DE DUCTOS DE PETRÓLEO, PETROLÍFEROS Y PETROQUÍMICOS</w:t>
            </w:r>
            <w:r w:rsidR="005B496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="005B4966" w:rsidRPr="007937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EN EL DIARIO OFICIAL DE LA FEDERACIÓN</w:t>
            </w:r>
            <w:r w:rsidR="00F974A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</w:tbl>
    <w:p w14:paraId="501FA083" w14:textId="77777777" w:rsidR="00546EFE" w:rsidRDefault="00546EFE">
      <w:pPr>
        <w:rPr>
          <w:rFonts w:ascii="Montserrat" w:eastAsia="Times New Roman" w:hAnsi="Montserrat"/>
          <w:bCs/>
          <w:color w:val="000000"/>
          <w:sz w:val="20"/>
          <w:szCs w:val="20"/>
          <w:lang w:val="es-MX" w:eastAsia="es-MX"/>
        </w:rPr>
      </w:pPr>
    </w:p>
    <w:sectPr w:rsidR="00546EFE">
      <w:headerReference w:type="default" r:id="rId7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1DFB" w14:textId="77777777" w:rsidR="000972D9" w:rsidRDefault="000972D9">
      <w:pPr>
        <w:spacing w:after="0"/>
      </w:pPr>
      <w:r>
        <w:separator/>
      </w:r>
    </w:p>
  </w:endnote>
  <w:endnote w:type="continuationSeparator" w:id="0">
    <w:p w14:paraId="6234BD36" w14:textId="77777777" w:rsidR="000972D9" w:rsidRDefault="0009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7611" w14:textId="77777777" w:rsidR="000972D9" w:rsidRDefault="000972D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BF81A3" w14:textId="77777777" w:rsidR="000972D9" w:rsidRDefault="0009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8624" w14:textId="1C702F7D" w:rsidR="00144077" w:rsidRDefault="00C152C3">
    <w:pPr>
      <w:spacing w:before="120" w:after="120" w:line="360" w:lineRule="auto"/>
    </w:pPr>
    <w:r>
      <w:rPr>
        <w:noProof/>
      </w:rPr>
      <w:drawing>
        <wp:inline distT="0" distB="0" distL="0" distR="0" wp14:anchorId="16DA86FC" wp14:editId="58792A57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C3B"/>
    <w:multiLevelType w:val="multilevel"/>
    <w:tmpl w:val="6BE83910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A6D"/>
    <w:multiLevelType w:val="hybridMultilevel"/>
    <w:tmpl w:val="381E48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3631"/>
    <w:multiLevelType w:val="multilevel"/>
    <w:tmpl w:val="4928F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1EE2"/>
    <w:multiLevelType w:val="multilevel"/>
    <w:tmpl w:val="E612C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F726D"/>
    <w:multiLevelType w:val="hybridMultilevel"/>
    <w:tmpl w:val="097AE81A"/>
    <w:lvl w:ilvl="0" w:tplc="E5127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41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2B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6AB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85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A5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69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0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C1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279833">
    <w:abstractNumId w:val="3"/>
  </w:num>
  <w:num w:numId="2" w16cid:durableId="915747481">
    <w:abstractNumId w:val="2"/>
  </w:num>
  <w:num w:numId="3" w16cid:durableId="1431394264">
    <w:abstractNumId w:val="0"/>
  </w:num>
  <w:num w:numId="4" w16cid:durableId="1505827104">
    <w:abstractNumId w:val="1"/>
  </w:num>
  <w:num w:numId="5" w16cid:durableId="299310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FE"/>
    <w:rsid w:val="000133A3"/>
    <w:rsid w:val="000219E4"/>
    <w:rsid w:val="0003491B"/>
    <w:rsid w:val="00054A12"/>
    <w:rsid w:val="00057C2C"/>
    <w:rsid w:val="000972D9"/>
    <w:rsid w:val="000C0DD3"/>
    <w:rsid w:val="000D49BD"/>
    <w:rsid w:val="000D5DE9"/>
    <w:rsid w:val="001128CF"/>
    <w:rsid w:val="00160E38"/>
    <w:rsid w:val="00174BCC"/>
    <w:rsid w:val="00181943"/>
    <w:rsid w:val="001A1E1F"/>
    <w:rsid w:val="001C2D78"/>
    <w:rsid w:val="001C4DBC"/>
    <w:rsid w:val="00252ED6"/>
    <w:rsid w:val="00280BD8"/>
    <w:rsid w:val="002B6ECC"/>
    <w:rsid w:val="002E0B86"/>
    <w:rsid w:val="002F1FA6"/>
    <w:rsid w:val="00326001"/>
    <w:rsid w:val="00365DE5"/>
    <w:rsid w:val="00397AE1"/>
    <w:rsid w:val="003D547F"/>
    <w:rsid w:val="003E66EF"/>
    <w:rsid w:val="003F031E"/>
    <w:rsid w:val="00406A8A"/>
    <w:rsid w:val="00452749"/>
    <w:rsid w:val="004D693E"/>
    <w:rsid w:val="00534972"/>
    <w:rsid w:val="00546EFE"/>
    <w:rsid w:val="00572736"/>
    <w:rsid w:val="005B4966"/>
    <w:rsid w:val="005C6E3B"/>
    <w:rsid w:val="005E6208"/>
    <w:rsid w:val="005F2496"/>
    <w:rsid w:val="005F24C4"/>
    <w:rsid w:val="006115EF"/>
    <w:rsid w:val="006259EE"/>
    <w:rsid w:val="006402EE"/>
    <w:rsid w:val="0065515D"/>
    <w:rsid w:val="00672113"/>
    <w:rsid w:val="00696951"/>
    <w:rsid w:val="006E446E"/>
    <w:rsid w:val="00717747"/>
    <w:rsid w:val="00742C73"/>
    <w:rsid w:val="0079370A"/>
    <w:rsid w:val="007B03F4"/>
    <w:rsid w:val="007B323C"/>
    <w:rsid w:val="007C6BE5"/>
    <w:rsid w:val="007D497D"/>
    <w:rsid w:val="007E749A"/>
    <w:rsid w:val="00804CE2"/>
    <w:rsid w:val="00806D68"/>
    <w:rsid w:val="00810B2C"/>
    <w:rsid w:val="00824E09"/>
    <w:rsid w:val="00827BB9"/>
    <w:rsid w:val="00830533"/>
    <w:rsid w:val="0083202C"/>
    <w:rsid w:val="008351D3"/>
    <w:rsid w:val="008679D6"/>
    <w:rsid w:val="008C3E64"/>
    <w:rsid w:val="008D6554"/>
    <w:rsid w:val="009077E1"/>
    <w:rsid w:val="00914541"/>
    <w:rsid w:val="009145A6"/>
    <w:rsid w:val="00930571"/>
    <w:rsid w:val="0093608D"/>
    <w:rsid w:val="00960D69"/>
    <w:rsid w:val="00995AB2"/>
    <w:rsid w:val="009A701D"/>
    <w:rsid w:val="009B37CC"/>
    <w:rsid w:val="009C6F00"/>
    <w:rsid w:val="009E6048"/>
    <w:rsid w:val="00A06ADA"/>
    <w:rsid w:val="00A26B15"/>
    <w:rsid w:val="00A34501"/>
    <w:rsid w:val="00A539DC"/>
    <w:rsid w:val="00A71119"/>
    <w:rsid w:val="00A7269E"/>
    <w:rsid w:val="00A85E26"/>
    <w:rsid w:val="00A913C5"/>
    <w:rsid w:val="00AC01E9"/>
    <w:rsid w:val="00AC22FD"/>
    <w:rsid w:val="00AD5ABC"/>
    <w:rsid w:val="00B4683C"/>
    <w:rsid w:val="00B6614F"/>
    <w:rsid w:val="00BA2043"/>
    <w:rsid w:val="00BA535A"/>
    <w:rsid w:val="00BB6CD1"/>
    <w:rsid w:val="00BC46E3"/>
    <w:rsid w:val="00BD7588"/>
    <w:rsid w:val="00BE122B"/>
    <w:rsid w:val="00BF64D8"/>
    <w:rsid w:val="00C152C3"/>
    <w:rsid w:val="00C21662"/>
    <w:rsid w:val="00C63279"/>
    <w:rsid w:val="00C6425E"/>
    <w:rsid w:val="00C73042"/>
    <w:rsid w:val="00CA6A30"/>
    <w:rsid w:val="00CB6B08"/>
    <w:rsid w:val="00CD1BDE"/>
    <w:rsid w:val="00CE4035"/>
    <w:rsid w:val="00CE7DDB"/>
    <w:rsid w:val="00D1152C"/>
    <w:rsid w:val="00D122D1"/>
    <w:rsid w:val="00D2551B"/>
    <w:rsid w:val="00D75DB4"/>
    <w:rsid w:val="00D85694"/>
    <w:rsid w:val="00D931E1"/>
    <w:rsid w:val="00DA07C9"/>
    <w:rsid w:val="00DC5F7F"/>
    <w:rsid w:val="00DE6A7B"/>
    <w:rsid w:val="00DF3468"/>
    <w:rsid w:val="00E1430A"/>
    <w:rsid w:val="00E1681E"/>
    <w:rsid w:val="00E4099A"/>
    <w:rsid w:val="00E40F52"/>
    <w:rsid w:val="00E665E5"/>
    <w:rsid w:val="00E66987"/>
    <w:rsid w:val="00E92372"/>
    <w:rsid w:val="00EA71BF"/>
    <w:rsid w:val="00EC1DC7"/>
    <w:rsid w:val="00ED6DF6"/>
    <w:rsid w:val="00ED7F69"/>
    <w:rsid w:val="00EE04E3"/>
    <w:rsid w:val="00EE2479"/>
    <w:rsid w:val="00F2501C"/>
    <w:rsid w:val="00F25CE7"/>
    <w:rsid w:val="00F34EF4"/>
    <w:rsid w:val="00F42F54"/>
    <w:rsid w:val="00F54E3C"/>
    <w:rsid w:val="00F974A3"/>
    <w:rsid w:val="00FB6E15"/>
    <w:rsid w:val="00FD703B"/>
    <w:rsid w:val="00FE5D6E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FA0E"/>
  <w15:docId w15:val="{9A2D8AF1-1EF0-45F6-9C44-43BFC0C6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553">
          <w:marLeft w:val="14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2022-07-21T18:58:00Z</dcterms:created>
  <dcterms:modified xsi:type="dcterms:W3CDTF">2022-07-21T18:58:00Z</dcterms:modified>
</cp:coreProperties>
</file>