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026F59" w14:paraId="10A5EB2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FB37F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026F59" w14:paraId="179909F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AECBE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   </w:t>
            </w:r>
          </w:p>
        </w:tc>
      </w:tr>
      <w:tr w:rsidR="00026F59" w14:paraId="44FC7E8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12E5C" w14:textId="689E3923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Nombre: </w:t>
            </w:r>
            <w:r>
              <w:rPr>
                <w:noProof/>
              </w:rPr>
              <w:t>Jes</w:t>
            </w:r>
            <w:r w:rsidR="00811FDD">
              <w:rPr>
                <w:noProof/>
              </w:rPr>
              <w:t>ú</w:t>
            </w:r>
            <w:r>
              <w:rPr>
                <w:noProof/>
              </w:rPr>
              <w:t>s Gustavo Gerardo Miranda Hern</w:t>
            </w:r>
            <w:r w:rsidR="00811FDD">
              <w:rPr>
                <w:noProof/>
              </w:rPr>
              <w:t>á</w:t>
            </w:r>
            <w:r>
              <w:rPr>
                <w:noProof/>
              </w:rPr>
              <w:t>ndez</w:t>
            </w:r>
            <w:r>
              <w:t xml:space="preserve"> </w:t>
            </w:r>
          </w:p>
        </w:tc>
      </w:tr>
      <w:tr w:rsidR="00026F59" w14:paraId="4C8DAD2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DD0BD" w14:textId="666ADCEA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Puesto:</w:t>
            </w:r>
            <w:r>
              <w:t xml:space="preserve"> </w:t>
            </w:r>
            <w:r w:rsidR="00811FDD">
              <w:rPr>
                <w:noProof/>
              </w:rPr>
              <w:t>Subdirector de Área</w:t>
            </w:r>
          </w:p>
        </w:tc>
      </w:tr>
      <w:tr w:rsidR="00026F59" w14:paraId="6A6541C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806AE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026F59" w14:paraId="28163C8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9B088" w14:textId="77777777" w:rsidR="00026F59" w:rsidRDefault="00026F59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026F59" w14:paraId="2DB4911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DE3AE" w14:textId="4629A2BF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Licenciatura en Derecho</w:t>
            </w:r>
          </w:p>
        </w:tc>
      </w:tr>
      <w:tr w:rsidR="00026F59" w14:paraId="30564C5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EAAAC" w14:textId="6D9640A8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Instituto Tecnológico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y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e Estudios Superiores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e Monterrey,</w:t>
            </w:r>
          </w:p>
        </w:tc>
      </w:tr>
      <w:tr w:rsidR="00026F59" w14:paraId="5494EC1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CA1B7" w14:textId="77777777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1D6ED7" wp14:editId="1931E57B">
                      <wp:simplePos x="0" y="0"/>
                      <wp:positionH relativeFrom="column">
                        <wp:posOffset>1196336</wp:posOffset>
                      </wp:positionH>
                      <wp:positionV relativeFrom="paragraph">
                        <wp:posOffset>22860</wp:posOffset>
                      </wp:positionV>
                      <wp:extent cx="314325" cy="200025"/>
                      <wp:effectExtent l="0" t="0" r="28575" b="28575"/>
                      <wp:wrapNone/>
                      <wp:docPr id="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43FBD5" w14:textId="77777777" w:rsidR="00026F59" w:rsidRDefault="00026F5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D6ED7" id="Rectángulo: esquinas redondeadas 2" o:spid="_x0000_s1026" style="position:absolute;margin-left:94.2pt;margin-top:1.8pt;width:24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f7gYAADg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0843FBD5" w14:textId="77777777" w:rsidR="00026F59" w:rsidRDefault="00026F5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D5C14" wp14:editId="0F022E2E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3907D" id="Rectángulo: esquinas redondeadas 3" o:spid="_x0000_s1026" style="position:absolute;margin-left:237.75pt;margin-top:3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hM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PmG7nM0eT385f+rG3wyGxOC16k70E9GpV4v6G6MuX3uV4486SZMoclSOKa2jJPDI5u76&#10;cP5s+l/L1hrKXn43/ZCpAiPLuRi9rZDV6lQjaS9ZrbSbuPQx5pVFei4Kg02NN9foCNW1Ycifiy7r&#10;ZcDw6sthPRvOZ41ZT4PG9WE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Qo1hM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026F59" w14:paraId="3CA756A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1AC2E" w14:textId="54E318B5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 </w:t>
            </w:r>
            <w:r w:rsidR="00811FD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2005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) al (     </w:t>
            </w:r>
            <w:r w:rsidR="00811FD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    )</w:t>
            </w:r>
          </w:p>
        </w:tc>
      </w:tr>
      <w:tr w:rsidR="00026F59" w14:paraId="64B97B5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3F48B" w14:textId="77777777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026F59" w14:paraId="79C3B25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CD853" w14:textId="77777777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026F59" w14:paraId="21C5F03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D39F9" w14:textId="77777777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2560D" wp14:editId="119C2B89">
                      <wp:simplePos x="0" y="0"/>
                      <wp:positionH relativeFrom="column">
                        <wp:posOffset>1275716</wp:posOffset>
                      </wp:positionH>
                      <wp:positionV relativeFrom="paragraph">
                        <wp:posOffset>19687</wp:posOffset>
                      </wp:positionV>
                      <wp:extent cx="266703" cy="163833"/>
                      <wp:effectExtent l="0" t="0" r="19047" b="26667"/>
                      <wp:wrapNone/>
                      <wp:docPr id="5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3" cy="163833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7FD9F6" w14:textId="2737B15F" w:rsidR="00026F59" w:rsidRDefault="00026F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2560D" id="Rectángulo: esquinas redondeadas 4" o:spid="_x0000_s1027" style="position:absolute;margin-left:100.45pt;margin-top:1.55pt;width:21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703,163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" adj="-11796480,,5400" path="m27306,at,,54612,54612,27306,,,27306l,136528at,109222,54612,163834,,136528,27306,163834l239397,163833at212091,109221,266703,163833,239397,163833,266703,136527l266703,27306at212091,,266703,54612,266703,27306,239397,l27306,xe" strokecolor="#70ad47" strokeweight=".35281mm">
                      <v:stroke joinstyle="miter"/>
                      <v:formulas/>
                      <v:path arrowok="t" o:connecttype="custom" o:connectlocs="133352,0;266703,81917;133352,163833;0,81917" o:connectangles="270,0,90,180" textboxrect="7998,7998,258705,155835"/>
                      <v:textbox inset="0,0,0,0">
                        <w:txbxContent>
                          <w:p w14:paraId="0F7FD9F6" w14:textId="2737B15F" w:rsidR="00026F59" w:rsidRDefault="00026F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ECF15" wp14:editId="179B27D5">
                      <wp:simplePos x="0" y="0"/>
                      <wp:positionH relativeFrom="column">
                        <wp:posOffset>2961000</wp:posOffset>
                      </wp:positionH>
                      <wp:positionV relativeFrom="paragraph">
                        <wp:posOffset>13331</wp:posOffset>
                      </wp:positionV>
                      <wp:extent cx="314325" cy="200025"/>
                      <wp:effectExtent l="0" t="0" r="28575" b="28575"/>
                      <wp:wrapNone/>
                      <wp:docPr id="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245E9C" w14:textId="77777777" w:rsidR="00026F59" w:rsidRDefault="00026F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ECF15" id="_x0000_s1028" style="position:absolute;margin-left:233.15pt;margin-top:1.05pt;width:24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43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" adj="-11796480,,5400" path="m33338,at,,66676,66676,33338,,,33338l,166688at,133350,66676,200026,,166688,33338,200026l280988,200025at247650,133349,314326,200025,280988,200025,314326,166687l314325,33338at247649,,314325,66676,314325,33338,280987,l33338,xe" strokecolor="#70ad47" strokeweight=".35281mm">
                      <v:stroke joinstyle="miter"/>
                      <v:formulas/>
                      <v:path arrowok="t" o:connecttype="custom" o:connectlocs="157163,0;314325,100013;157163,200025;0,100013" o:connectangles="270,0,90,180" textboxrect="9765,9765,304560,190260"/>
                      <v:textbox inset="0,0,0,0">
                        <w:txbxContent>
                          <w:p w14:paraId="50245E9C" w14:textId="77777777" w:rsidR="00026F59" w:rsidRDefault="00026F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026F59" w14:paraId="5FE976D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DDB0E" w14:textId="77777777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(      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) al (    )</w:t>
            </w:r>
          </w:p>
        </w:tc>
      </w:tr>
      <w:tr w:rsidR="00026F59" w14:paraId="5935512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0C5EA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026F59" w14:paraId="78613992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68F38" w14:textId="77777777" w:rsidR="00026F59" w:rsidRDefault="00026F59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</w:p>
        </w:tc>
      </w:tr>
      <w:tr w:rsidR="00026F59" w14:paraId="7756117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A9B56" w14:textId="371A6254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Secretaría de la Función Pública</w:t>
            </w:r>
          </w:p>
        </w:tc>
      </w:tr>
      <w:tr w:rsidR="00026F59" w14:paraId="7FC852A3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949FD" w14:textId="3AC5E052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( </w:t>
            </w:r>
            <w:r w:rsidR="003A195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01-10-</w:t>
            </w:r>
            <w:r w:rsidR="00811FD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2015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 al ( </w:t>
            </w:r>
            <w:r w:rsidR="003A195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01-09-</w:t>
            </w:r>
            <w:r w:rsidR="00811FD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2016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026F59" w14:paraId="6B5A055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72E5A" w14:textId="03035BEB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Subdirección de Área</w:t>
            </w:r>
          </w:p>
        </w:tc>
      </w:tr>
      <w:tr w:rsidR="00026F59" w14:paraId="4798D41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BC1DB" w14:textId="78E1A4B9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OADPRS (S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ecretaría de Gobernación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)</w:t>
            </w:r>
          </w:p>
        </w:tc>
      </w:tr>
      <w:tr w:rsidR="00026F59" w14:paraId="0DC299C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D2EA0" w14:textId="18B05C02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(</w:t>
            </w:r>
            <w:r w:rsidR="003A195C"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01-05-</w:t>
            </w:r>
            <w:r w:rsidR="00811FDD"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2015</w:t>
            </w:r>
            <w:r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 xml:space="preserve"> ) al ( </w:t>
            </w:r>
            <w:r w:rsidR="003A195C"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30-09-</w:t>
            </w:r>
            <w:r w:rsidR="00811FDD"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>2015</w:t>
            </w:r>
            <w:r w:rsidRPr="003A195C">
              <w:rPr>
                <w:rFonts w:ascii="Arial Narrow" w:eastAsia="Times New Roman" w:hAnsi="Arial Narrow"/>
                <w:b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026F59" w14:paraId="69C081BC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21F1C" w14:textId="2E5BA75B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Jefatura de Departamento</w:t>
            </w:r>
          </w:p>
        </w:tc>
      </w:tr>
      <w:tr w:rsidR="00026F59" w14:paraId="7A9AD53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E0036" w14:textId="6F41C0E8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  <w:r w:rsidR="00811FDD" w:rsidRP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SESNSP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(Secretaría de Gobernación)</w:t>
            </w:r>
          </w:p>
        </w:tc>
      </w:tr>
      <w:tr w:rsidR="00026F59" w14:paraId="0758920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237EF" w14:textId="77AF3C7C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(</w:t>
            </w:r>
            <w:r w:rsidR="003A195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30-08-</w:t>
            </w:r>
            <w:r w:rsidR="00811FD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2013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 ) al (</w:t>
            </w:r>
            <w:r w:rsidR="003A195C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20-12-</w:t>
            </w:r>
            <w:r w:rsidR="00811FDD"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>2014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Cs w:val="36"/>
                <w:lang w:val="es-MX" w:eastAsia="es-MX"/>
              </w:rPr>
              <w:t xml:space="preserve"> )</w:t>
            </w:r>
          </w:p>
        </w:tc>
      </w:tr>
      <w:tr w:rsidR="00026F59" w14:paraId="1C82C20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71E50" w14:textId="11A00123" w:rsidR="00026F59" w:rsidRDefault="00026F59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811FDD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Consultor de Servicios</w:t>
            </w:r>
          </w:p>
        </w:tc>
      </w:tr>
      <w:tr w:rsidR="00026F59" w14:paraId="7C0169AD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932DE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026F59" w14:paraId="7F76FDA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01BCA" w14:textId="77777777" w:rsidR="00026F59" w:rsidRDefault="00026F59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026F59" w14:paraId="4E45E21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DF7BE" w14:textId="216BBCFD" w:rsidR="00026F59" w:rsidRDefault="00811FDD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811F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Capacitación para Programa de Mejora de la Gestión y Calidad en la Atención Ciudadana. 2009.</w:t>
            </w:r>
          </w:p>
        </w:tc>
      </w:tr>
      <w:tr w:rsidR="00026F59" w14:paraId="1B53084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FF47B" w14:textId="0690B275" w:rsidR="00026F59" w:rsidRDefault="00811FDD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811F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Presencial De Protección de Datos Personales y Ley de Acceso a la Información Pública del D.F. 15 de octubre de 2012.</w:t>
            </w:r>
          </w:p>
        </w:tc>
      </w:tr>
      <w:tr w:rsidR="00811FDD" w14:paraId="69B58A2A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ACC1F" w14:textId="14628968" w:rsidR="00811FDD" w:rsidRDefault="00811FDD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811F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en materia de Adquisiciones, Arrendamientos, Licitación Pública y Excepciones de la Licitación Pública. Febrero de 2014.</w:t>
            </w:r>
          </w:p>
        </w:tc>
      </w:tr>
      <w:tr w:rsidR="00811FDD" w14:paraId="6CF4C55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A0AFF" w14:textId="44CE64BE" w:rsidR="00811FDD" w:rsidRDefault="00811FDD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811F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Taller de Actualización en Materia de Transparencia y Acceso a la Información. 6 de marzo de 2014.</w:t>
            </w:r>
          </w:p>
        </w:tc>
      </w:tr>
      <w:tr w:rsidR="00026F59" w14:paraId="7A4E3BA0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03280" w14:textId="37EA066A" w:rsidR="00026F59" w:rsidRDefault="00811FDD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  <w:r w:rsidRPr="00811FD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  <w:t>Curso sobre el “Nuevo Sistema de Penal Acusatorio”, Julio-Agosto 2015.</w:t>
            </w:r>
          </w:p>
        </w:tc>
      </w:tr>
      <w:tr w:rsidR="00026F59" w14:paraId="446898C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2753E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026F59" w14:paraId="21418E4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9C82E" w14:textId="77777777" w:rsidR="00026F59" w:rsidRDefault="00026F59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026F59" w14:paraId="4CE14481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B7C6D" w14:textId="6284E384" w:rsidR="00026F59" w:rsidRDefault="00811FDD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Liderazgo </w:t>
            </w:r>
          </w:p>
        </w:tc>
      </w:tr>
      <w:tr w:rsidR="00026F59" w14:paraId="2365F49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DD9B5" w14:textId="2859CF84" w:rsidR="00026F59" w:rsidRDefault="00E936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Comunicación </w:t>
            </w:r>
          </w:p>
        </w:tc>
      </w:tr>
      <w:tr w:rsidR="00026F59" w14:paraId="4B2B7086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CD7A" w14:textId="1204B212" w:rsidR="00026F59" w:rsidRDefault="00E936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 xml:space="preserve">Toma de decisiones </w:t>
            </w:r>
          </w:p>
        </w:tc>
      </w:tr>
      <w:tr w:rsidR="00026F59" w14:paraId="02B4494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8AF27" w14:textId="3FE9B234" w:rsidR="00026F59" w:rsidRDefault="00E936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Trabajo en equipo</w:t>
            </w:r>
          </w:p>
        </w:tc>
      </w:tr>
      <w:tr w:rsidR="00026F59" w14:paraId="207CC937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C0807" w14:textId="3865404B" w:rsidR="00026F59" w:rsidRDefault="00E9364F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shd w:val="clear" w:color="auto" w:fill="FFFF00"/>
                <w:lang w:val="es-MX" w:eastAsia="es-MX"/>
              </w:rPr>
              <w:t>Integridad</w:t>
            </w:r>
          </w:p>
        </w:tc>
      </w:tr>
      <w:tr w:rsidR="00026F59" w14:paraId="2BC6DFA9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01733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026F59" w14:paraId="35AF3C5E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F3209" w14:textId="77777777" w:rsidR="00026F59" w:rsidRDefault="00026F59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026F59" w14:paraId="39F391A4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BA55D" w14:textId="77777777" w:rsidR="00026F59" w:rsidRDefault="00026F59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Reconocimiento Instituto de Capacitación Internacional en Carga Aérea. (ICICA) (2015)</w:t>
            </w:r>
          </w:p>
        </w:tc>
      </w:tr>
      <w:tr w:rsidR="00026F59" w14:paraId="03E5F24F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7048A" w14:textId="77777777" w:rsidR="00026F59" w:rsidRDefault="00026F59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026F59" w14:paraId="7AB9DC7B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D81D0" w14:textId="77777777" w:rsidR="00026F59" w:rsidRDefault="00026F59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lastRenderedPageBreak/>
              <w:t>Enlistar algunas publicaciones adquiridas en su trayectoria laboral y profesional</w:t>
            </w:r>
          </w:p>
        </w:tc>
      </w:tr>
      <w:tr w:rsidR="00026F59" w14:paraId="540BAD75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C454E" w14:textId="77777777" w:rsidR="00026F59" w:rsidRDefault="00026F59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026F59" w14:paraId="27318988" w14:textId="77777777">
        <w:tblPrEx>
          <w:tblCellMar>
            <w:top w:w="0" w:type="dxa"/>
            <w:bottom w:w="0" w:type="dxa"/>
          </w:tblCellMar>
        </w:tblPrEx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A3F76" w14:textId="77777777" w:rsidR="00026F59" w:rsidRDefault="00026F59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14:paraId="3275DCF5" w14:textId="77777777" w:rsidR="00026F59" w:rsidRDefault="00026F59">
      <w:pPr>
        <w:sectPr w:rsidR="00026F59" w:rsidSect="00026F59">
          <w:headerReference w:type="default" r:id="rId7"/>
          <w:pgSz w:w="12240" w:h="15840"/>
          <w:pgMar w:top="1701" w:right="1041" w:bottom="993" w:left="1134" w:header="0" w:footer="469" w:gutter="0"/>
          <w:pgNumType w:start="1"/>
          <w:cols w:space="720"/>
        </w:sectPr>
      </w:pPr>
    </w:p>
    <w:p w14:paraId="6EAA5F78" w14:textId="77777777" w:rsidR="00026F59" w:rsidRDefault="00026F59"/>
    <w:sectPr w:rsidR="00026F59" w:rsidSect="00026F59">
      <w:headerReference w:type="default" r:id="rId8"/>
      <w:type w:val="continuous"/>
      <w:pgSz w:w="12240" w:h="15840"/>
      <w:pgMar w:top="1701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9088" w14:textId="77777777" w:rsidR="00FE531B" w:rsidRDefault="00FE531B">
      <w:pPr>
        <w:spacing w:after="0"/>
      </w:pPr>
      <w:r>
        <w:separator/>
      </w:r>
    </w:p>
  </w:endnote>
  <w:endnote w:type="continuationSeparator" w:id="0">
    <w:p w14:paraId="18267E24" w14:textId="77777777" w:rsidR="00FE531B" w:rsidRDefault="00FE53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1E46" w14:textId="77777777" w:rsidR="00FE531B" w:rsidRDefault="00FE531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A821EC" w14:textId="77777777" w:rsidR="00FE531B" w:rsidRDefault="00FE53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6F569" w14:textId="77777777" w:rsidR="00026F59" w:rsidRDefault="00026F59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34CD4CB" wp14:editId="258C447E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12C59F6" wp14:editId="6D83F114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8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5898" w14:textId="77777777" w:rsidR="003E4ECC" w:rsidRDefault="00FE531B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C48DBD" wp14:editId="047E8712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107750" wp14:editId="63BDED42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6150876"/>
    <w:multiLevelType w:val="multilevel"/>
    <w:tmpl w:val="8094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24E7CA7"/>
    <w:multiLevelType w:val="multilevel"/>
    <w:tmpl w:val="AED0D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F7F7E96"/>
    <w:multiLevelType w:val="multilevel"/>
    <w:tmpl w:val="087CE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4139"/>
    <w:rsid w:val="00026F59"/>
    <w:rsid w:val="003A195C"/>
    <w:rsid w:val="00811FDD"/>
    <w:rsid w:val="008A7FCF"/>
    <w:rsid w:val="00D5327D"/>
    <w:rsid w:val="00DD4139"/>
    <w:rsid w:val="00E9364F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A5FE"/>
  <w15:docId w15:val="{6AF74985-1173-47C6-A0E4-FAE1DC97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0FF86-596D-4EBE-B202-A998FE6668AE}"/>
</file>

<file path=customXml/itemProps2.xml><?xml version="1.0" encoding="utf-8"?>
<ds:datastoreItem xmlns:ds="http://schemas.openxmlformats.org/officeDocument/2006/customXml" ds:itemID="{5302D193-C8EA-480E-9F84-4EC8BBFB3295}"/>
</file>

<file path=customXml/itemProps3.xml><?xml version="1.0" encoding="utf-8"?>
<ds:datastoreItem xmlns:ds="http://schemas.openxmlformats.org/officeDocument/2006/customXml" ds:itemID="{DB057381-B19F-4DA2-80D3-BABD85544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Josue Elias Mendoza Santiago</cp:lastModifiedBy>
  <cp:revision>2</cp:revision>
  <cp:lastPrinted>2018-06-13T00:37:00Z</cp:lastPrinted>
  <dcterms:created xsi:type="dcterms:W3CDTF">2019-10-01T23:12:00Z</dcterms:created>
  <dcterms:modified xsi:type="dcterms:W3CDTF">2019-10-01T23:57:00Z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