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5"/>
      </w:tblGrid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jc w:val="center"/>
            </w:pPr>
            <w:bookmarkStart w:id="0" w:name="_GoBack"/>
            <w:bookmarkEnd w:id="0"/>
            <w:r>
              <w:rPr>
                <w:rFonts w:ascii="Arial Narrow" w:eastAsia="Times New Roman" w:hAnsi="Arial Narrow"/>
                <w:b/>
                <w:bCs/>
                <w:color w:val="000000"/>
                <w:sz w:val="44"/>
                <w:szCs w:val="36"/>
                <w:lang w:val="es-MX" w:eastAsia="es-MX"/>
              </w:rPr>
              <w:t xml:space="preserve">CURRICULUM PUBLICO ASEA 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 xml:space="preserve">DATOS DEL SERVIDOR PÚBLICO                                                  </w:t>
            </w:r>
            <w:r>
              <w:rPr>
                <w:rFonts w:ascii="Arial Narrow" w:eastAsia="Times New Roman" w:hAnsi="Arial Narrow"/>
                <w:b/>
                <w:bCs/>
                <w:sz w:val="22"/>
                <w:szCs w:val="36"/>
                <w:lang w:val="es-MX" w:eastAsia="es-MX"/>
              </w:rPr>
              <w:t xml:space="preserve">                                                          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sz w:val="22"/>
                <w:szCs w:val="36"/>
                <w:lang w:val="es-MX" w:eastAsia="es-MX"/>
              </w:rPr>
              <w:t xml:space="preserve">   (</w:t>
            </w:r>
            <w:proofErr w:type="gramEnd"/>
            <w:r>
              <w:rPr>
                <w:rFonts w:ascii="Arial Narrow" w:eastAsia="Times New Roman" w:hAnsi="Arial Narrow"/>
                <w:b/>
                <w:bCs/>
                <w:sz w:val="22"/>
                <w:szCs w:val="36"/>
                <w:lang w:val="es-MX" w:eastAsia="es-MX"/>
              </w:rPr>
              <w:t>Anotar nombre del servidor público y puesto actual en la ASEA)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3D0C" w:rsidRDefault="00246EB8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Nombre:</w:t>
            </w:r>
            <w:r w:rsidR="00BF3D0C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Alejandro Ríos Rodríguez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Puesto: </w:t>
            </w:r>
            <w:r w:rsidR="00BF3D0C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Jefe de Departamento de Normas de Procesos Industriales, Transporte y Almacenamiento C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FORMACIÓN ACADEMICA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jc w:val="both"/>
            </w:pPr>
            <w:r>
              <w:rPr>
                <w:rFonts w:ascii="Arial Narrow" w:eastAsia="Times New Roman" w:hAnsi="Arial Narrow"/>
                <w:bCs/>
                <w:color w:val="000000"/>
                <w:sz w:val="22"/>
                <w:szCs w:val="36"/>
                <w:lang w:val="es-MX" w:eastAsia="es-MX"/>
              </w:rPr>
              <w:t>Enlistar la información académica comenzando con el nivel superior y concluyendo con los diplomas o maestrías que se están cursando o que ya están concluidas.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Maestría, carrera o diplomado: </w:t>
            </w:r>
            <w:r w:rsidR="00BF3D0C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Licenciatura en Ingeniería Química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 w:rsidR="00BF3D0C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Universidad Nacional Autónoma de México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BF3D0C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1262380</wp:posOffset>
                  </wp:positionH>
                  <wp:positionV relativeFrom="paragraph">
                    <wp:posOffset>19050</wp:posOffset>
                  </wp:positionV>
                  <wp:extent cx="123825" cy="123825"/>
                  <wp:effectExtent l="0" t="0" r="9525" b="9525"/>
                  <wp:wrapNone/>
                  <wp:docPr id="9" name="Gráfico 9" descr="Cerr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los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6EB8"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3019421</wp:posOffset>
                      </wp:positionH>
                      <wp:positionV relativeFrom="paragraph">
                        <wp:posOffset>38103</wp:posOffset>
                      </wp:positionV>
                      <wp:extent cx="189866" cy="116842"/>
                      <wp:effectExtent l="0" t="0" r="19684" b="16508"/>
                      <wp:wrapNone/>
                      <wp:docPr id="3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719B3F" id="Rectángulo: esquinas redondeadas 3" o:spid="_x0000_s1026" style="position:absolute;margin-left:237.75pt;margin-top:3pt;width:14.9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" path="m19474,at,,38948,38948,19474,,,19474l,97368at,77894,38948,116842,,97368,19474,116842l170392,116842at150918,77894,189866,116842,170392,116842,189866,97368l189866,19474at150918,,189866,38948,189866,19474,170392,l19474,xe" strokecolor="#70ad47" strokeweight=".35281mm">
                      <v:stroke joinstyle="miter"/>
                      <v:path arrowok="t" o:connecttype="custom" o:connectlocs="94933,0;189866,58421;94933,116842;0,58421" o:connectangles="270,0,90,180" textboxrect="5704,5704,184162,111138"/>
                    </v:shape>
                  </w:pict>
                </mc:Fallback>
              </mc:AlternateContent>
            </w:r>
            <w:r w:rsidR="00246EB8"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1233809</wp:posOffset>
                      </wp:positionH>
                      <wp:positionV relativeFrom="paragraph">
                        <wp:posOffset>24761</wp:posOffset>
                      </wp:positionV>
                      <wp:extent cx="189866" cy="116842"/>
                      <wp:effectExtent l="0" t="0" r="19684" b="16508"/>
                      <wp:wrapNone/>
                      <wp:docPr id="4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A171B1" id="Rectángulo: esquinas redondeadas 2" o:spid="_x0000_s1026" style="position:absolute;margin-left:97.15pt;margin-top:1.95pt;width:14.95pt;height: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" path="m19474,at,,38948,38948,19474,,,19474l,97368at,77894,38948,116842,,97368,19474,116842l170392,116842at150918,77894,189866,116842,170392,116842,189866,97368l189866,19474at150918,,189866,38948,189866,19474,170392,l19474,xe" strokecolor="#70ad47" strokeweight=".35281mm">
                      <v:stroke joinstyle="miter"/>
                      <v:path arrowok="t" o:connecttype="custom" o:connectlocs="94933,0;189866,58421;94933,116842;0,58421" o:connectangles="270,0,90,180" textboxrect="5704,5704,184162,111138"/>
                    </v:shape>
                  </w:pict>
                </mc:Fallback>
              </mc:AlternateContent>
            </w:r>
            <w:r w:rsidR="00246EB8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            Concluida                                 Cursando   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Periodo del</w:t>
            </w:r>
            <w:r w:rsidR="00DE14B0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</w:t>
            </w:r>
            <w:r w:rsidR="00BF3D0C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Agosto</w: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/</w:t>
            </w:r>
            <w:r w:rsidR="00BF3D0C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2011</w: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al </w:t>
            </w:r>
            <w:r w:rsidR="00BF3D0C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Diciembre</w: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/</w:t>
            </w:r>
            <w:r w:rsidR="00BF3D0C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2015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Maestría, carrera o diplomado: </w:t>
            </w:r>
            <w:r w:rsidR="00BF3D0C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Maestría en Economía y Regulación Energética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Institución:</w:t>
            </w:r>
            <w:r w:rsidR="00BF3D0C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Universidad Panamericana</w: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BF3D0C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112EB3A8" wp14:editId="47AEFC30">
                  <wp:simplePos x="0" y="0"/>
                  <wp:positionH relativeFrom="column">
                    <wp:posOffset>3036570</wp:posOffset>
                  </wp:positionH>
                  <wp:positionV relativeFrom="paragraph">
                    <wp:posOffset>22225</wp:posOffset>
                  </wp:positionV>
                  <wp:extent cx="123825" cy="123825"/>
                  <wp:effectExtent l="0" t="0" r="9525" b="9525"/>
                  <wp:wrapNone/>
                  <wp:docPr id="10" name="Gráfico 10" descr="Cerr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los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6EB8"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28575</wp:posOffset>
                      </wp:positionV>
                      <wp:extent cx="189866" cy="116842"/>
                      <wp:effectExtent l="0" t="0" r="19684" b="16508"/>
                      <wp:wrapNone/>
                      <wp:docPr id="5" name="Rectángulo: esquinas redondead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07FBF0" id="Rectángulo: esquinas redondeadas 5" o:spid="_x0000_s1026" style="position:absolute;margin-left:236.25pt;margin-top:2.25pt;width:14.95pt;height: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" path="m19474,at,,38948,38948,19474,,,19474l,97368at,77894,38948,116842,,97368,19474,116842l170392,116842at150918,77894,189866,116842,170392,116842,189866,97368l189866,19474at150918,,189866,38948,189866,19474,170392,l19474,xe" strokecolor="#70ad47" strokeweight=".35281mm">
                      <v:stroke joinstyle="miter"/>
                      <v:path arrowok="t" o:connecttype="custom" o:connectlocs="94933,0;189866,58421;94933,116842;0,58421" o:connectangles="270,0,90,180" textboxrect="5704,5704,184162,111138"/>
                    </v:shape>
                  </w:pict>
                </mc:Fallback>
              </mc:AlternateContent>
            </w:r>
            <w:r w:rsidR="00246EB8"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28575</wp:posOffset>
                      </wp:positionV>
                      <wp:extent cx="189866" cy="116842"/>
                      <wp:effectExtent l="0" t="0" r="19684" b="16508"/>
                      <wp:wrapNone/>
                      <wp:docPr id="6" name="Rectángulo: esquinas redondead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CD9483" id="Rectángulo: esquinas redondeadas 4" o:spid="_x0000_s1026" style="position:absolute;margin-left:99pt;margin-top:2.25pt;width:14.95pt;height: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" path="m19474,at,,38948,38948,19474,,,19474l,97368at,77894,38948,116842,,97368,19474,116842l170392,116842at150918,77894,189866,116842,170392,116842,189866,97368l189866,19474at150918,,189866,38948,189866,19474,170392,l19474,xe" strokecolor="#70ad47" strokeweight=".35281mm">
                      <v:stroke joinstyle="miter"/>
                      <v:path arrowok="t" o:connecttype="custom" o:connectlocs="94933,0;189866,58421;94933,116842;0,58421" o:connectangles="270,0,90,180" textboxrect="5704,5704,184162,111138"/>
                    </v:shape>
                  </w:pict>
                </mc:Fallback>
              </mc:AlternateContent>
            </w:r>
            <w:r w:rsidR="00246EB8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            Concluida                               Cursando   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r w:rsidR="00BF3D0C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Septiembre</w: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/</w:t>
            </w:r>
            <w:r w:rsidR="00BF3D0C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2018</w: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al </w:t>
            </w:r>
            <w:r w:rsidR="00BF3D0C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Julio</w: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/</w:t>
            </w:r>
            <w:r w:rsidR="00BF3D0C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2020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Maestría, carrera o diplomado: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</w:pP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19046</wp:posOffset>
                      </wp:positionV>
                      <wp:extent cx="189866" cy="116842"/>
                      <wp:effectExtent l="0" t="0" r="19684" b="16508"/>
                      <wp:wrapNone/>
                      <wp:docPr id="7" name="Rectángulo: esquinas redondead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792909" id="Rectángulo: esquinas redondeadas 7" o:spid="_x0000_s1026" style="position:absolute;margin-left:236.25pt;margin-top:1.5pt;width:14.95pt;height: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" path="m19474,at,,38948,38948,19474,,,19474l,97368at,77894,38948,116842,,97368,19474,116842l170392,116842at150918,77894,189866,116842,170392,116842,189866,97368l189866,19474at150918,,189866,38948,189866,19474,170392,l19474,xe" strokecolor="#70ad47" strokeweight=".35281mm">
                      <v:stroke joinstyle="miter"/>
                      <v:path arrowok="t" o:connecttype="custom" o:connectlocs="94933,0;189866,58421;94933,116842;0,58421" o:connectangles="270,0,90,180" textboxrect="5704,5704,184162,111138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noProof/>
                <w:color w:val="000000"/>
                <w:szCs w:val="3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1247771</wp:posOffset>
                      </wp:positionH>
                      <wp:positionV relativeFrom="paragraph">
                        <wp:posOffset>28575</wp:posOffset>
                      </wp:positionV>
                      <wp:extent cx="189866" cy="116842"/>
                      <wp:effectExtent l="0" t="0" r="19684" b="16508"/>
                      <wp:wrapNone/>
                      <wp:docPr id="8" name="Rectángulo: esquinas redondead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6" cy="1168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70AD47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1D174" id="Rectángulo: esquinas redondeadas 6" o:spid="_x0000_s1026" style="position:absolute;margin-left:98.25pt;margin-top:2.25pt;width:14.95pt;height: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866,11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" path="m19474,at,,38948,38948,19474,,,19474l,97368at,77894,38948,116842,,97368,19474,116842l170392,116842at150918,77894,189866,116842,170392,116842,189866,97368l189866,19474at150918,,189866,38948,189866,19474,170392,l19474,xe" strokecolor="#70ad47" strokeweight=".35281mm">
                      <v:stroke joinstyle="miter"/>
                      <v:path arrowok="t" o:connecttype="custom" o:connectlocs="94933,0;189866,58421;94933,116842;0,58421" o:connectangles="270,0,90,180" textboxrect="5704,5704,184162,111138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                Concluida                               Cursando   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Periodo del (MES/AÑO) al (MES/AÑO)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 xml:space="preserve">EXPERIENCIA PROFESIONAL 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jc w:val="both"/>
            </w:pPr>
            <w:r>
              <w:rPr>
                <w:rFonts w:ascii="Arial Narrow" w:eastAsia="Times New Roman" w:hAnsi="Arial Narrow"/>
                <w:bCs/>
                <w:color w:val="000000"/>
                <w:sz w:val="22"/>
                <w:szCs w:val="36"/>
                <w:lang w:val="es-MX" w:eastAsia="es-MX"/>
              </w:rPr>
              <w:t xml:space="preserve">Enlistar por lo menos los últimos 3 empleos donde haya prestado sus servicios empezando por el más reciente al más antiguo.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36"/>
                <w:lang w:val="es-MX" w:eastAsia="es-MX"/>
              </w:rPr>
              <w:t>(NO INCLUIR EL ACTUAL)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  <w:r w:rsidR="00BF3D0C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Comisión Reguladora de Energía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r w:rsidR="00BF3D0C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Noviembre</w: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/</w:t>
            </w:r>
            <w:r w:rsidR="00BF3D0C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2016</w: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al </w:t>
            </w:r>
            <w:r w:rsidR="00BF3D0C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Julio/2019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Puesto Ocupado:</w:t>
            </w:r>
            <w:r w:rsidR="00BF3D0C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Jefe de Departamento de Seguimiento de Asuntos Internos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Institución:</w:t>
            </w:r>
            <w:r w:rsidR="00DE14B0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Universidad del Valle de México</w: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Periodo del </w:t>
            </w:r>
            <w:r w:rsidR="00DE14B0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Septiembre</w: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/</w:t>
            </w:r>
            <w:r w:rsidR="00DE14B0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2016</w: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 al </w:t>
            </w:r>
            <w:r w:rsidR="00DE14B0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Octubre</w:t>
            </w: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/</w:t>
            </w:r>
            <w:r w:rsidR="00DE14B0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2016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</w:t>
            </w:r>
            <w:r w:rsidR="00DE14B0"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Profesor de Asignatura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 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Periodo del (MES/AÑO) al (MES/AÑO)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Periodo del (MES/AÑO) al (MES/AÑO)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Puesto Ocupado: 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Periodo del (MES/AÑO) al (MES/AÑO)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Puesto Ocupado: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 xml:space="preserve">Institución: 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Cs w:val="36"/>
                <w:lang w:val="es-MX" w:eastAsia="es-MX"/>
              </w:rPr>
              <w:t>Periodo del (MES/AÑO) al (MES/AÑO)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ACTIVIDADES EXTRA CURRICULARES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Enlistar participaciones y o cursos en donde participo. 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Participación e</w:t>
            </w:r>
            <w:r w:rsidR="00836281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n Taller de Redacción Ejecutiva y Profesional-ITAM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Participación en</w:t>
            </w:r>
            <w:r w:rsidR="00836281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…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Participación en…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Curso en</w:t>
            </w:r>
            <w:r w:rsidR="00836281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 Actualización en Sistemas Energéticos con base en documentos del Consejo Mundial de Energía-CECAL/SENER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Curso e</w:t>
            </w:r>
            <w:r w:rsidR="00836281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n Introducción al Mercado de Hidrocarburos-CRE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lastRenderedPageBreak/>
              <w:t>Curso en…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Curso en…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HABILIDADES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Enlistar 5 habilidad adquiridas.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836281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Trabajo en equipo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 </w:t>
            </w:r>
            <w:r w:rsidR="00836281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Orientación a resultados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836281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Investigación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836281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Redacción Ejecutiva y Técnica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836281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Política Energética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DISTINCIONES Y RECONOCIMIENTOS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Enlistar los reconocimientos adquiridos en su trayectoria laboral y profesional. 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A44AE6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A44AE6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A44AE6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A44AE6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A44AE6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b/>
                <w:bCs/>
                <w:sz w:val="28"/>
                <w:szCs w:val="36"/>
                <w:lang w:val="es-MX" w:eastAsia="es-MX"/>
              </w:rPr>
              <w:t>PUBLICACIONES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Enlistar algunas publicaciones adquiridas en su trayectoria laboral y profesional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836281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Actas de Sesiones del Consejo Consultivo de la Comisión Reguladora de Energía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246EB8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  <w:r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 xml:space="preserve"> </w:t>
            </w:r>
            <w:r w:rsidR="00836281"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  <w:t>Reglas de Operación del Consejo Consultivo de la Comisión Reguladora de Energía</w:t>
            </w: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A44AE6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A44AE6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  <w:tr w:rsidR="00A44AE6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4AE6" w:rsidRDefault="00A44AE6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 Narrow" w:eastAsia="Times New Roman" w:hAnsi="Arial Narrow"/>
                <w:bCs/>
                <w:color w:val="000000"/>
                <w:sz w:val="20"/>
                <w:szCs w:val="36"/>
                <w:lang w:val="es-MX" w:eastAsia="es-MX"/>
              </w:rPr>
            </w:pPr>
          </w:p>
        </w:tc>
      </w:tr>
    </w:tbl>
    <w:p w:rsidR="00A44AE6" w:rsidRDefault="00A44AE6"/>
    <w:p w:rsidR="00BF3D0C" w:rsidRDefault="00BF3D0C"/>
    <w:sectPr w:rsidR="00BF3D0C">
      <w:headerReference w:type="default" r:id="rId9"/>
      <w:pgSz w:w="12240" w:h="15840"/>
      <w:pgMar w:top="976" w:right="1041" w:bottom="993" w:left="1134" w:header="0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A9F" w:rsidRDefault="00AB3A9F">
      <w:pPr>
        <w:spacing w:after="0"/>
      </w:pPr>
      <w:r>
        <w:separator/>
      </w:r>
    </w:p>
  </w:endnote>
  <w:endnote w:type="continuationSeparator" w:id="0">
    <w:p w:rsidR="00AB3A9F" w:rsidRDefault="00AB3A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A9F" w:rsidRDefault="00AB3A9F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AB3A9F" w:rsidRDefault="00AB3A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1EF" w:rsidRDefault="00246EB8">
    <w:pPr>
      <w:spacing w:before="120" w:after="120" w:line="360" w:lineRule="auto"/>
      <w:ind w:left="-1276"/>
      <w:jc w:val="right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82552</wp:posOffset>
          </wp:positionV>
          <wp:extent cx="1428750" cy="809628"/>
          <wp:effectExtent l="0" t="0" r="0" b="0"/>
          <wp:wrapTight wrapText="bothSides">
            <wp:wrapPolygon edited="0">
              <wp:start x="2304" y="3558"/>
              <wp:lineTo x="1152" y="4574"/>
              <wp:lineTo x="1152" y="13722"/>
              <wp:lineTo x="7200" y="18805"/>
              <wp:lineTo x="19296" y="18805"/>
              <wp:lineTo x="21024" y="14739"/>
              <wp:lineTo x="20736" y="4574"/>
              <wp:lineTo x="5184" y="3558"/>
              <wp:lineTo x="2304" y="3558"/>
            </wp:wrapPolygon>
          </wp:wrapTight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69128" r="7785"/>
                  <a:stretch>
                    <a:fillRect/>
                  </a:stretch>
                </pic:blipFill>
                <pic:spPr>
                  <a:xfrm>
                    <a:off x="0" y="0"/>
                    <a:ext cx="1428750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247646</wp:posOffset>
          </wp:positionV>
          <wp:extent cx="1722116" cy="873123"/>
          <wp:effectExtent l="0" t="0" r="0" b="3177"/>
          <wp:wrapNone/>
          <wp:docPr id="2" name="Gráfico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16" cy="8731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B1E87"/>
    <w:multiLevelType w:val="multilevel"/>
    <w:tmpl w:val="94949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D43D5"/>
    <w:multiLevelType w:val="multilevel"/>
    <w:tmpl w:val="16983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8019A"/>
    <w:multiLevelType w:val="multilevel"/>
    <w:tmpl w:val="5D32CA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E6"/>
    <w:rsid w:val="00246EB8"/>
    <w:rsid w:val="005351C7"/>
    <w:rsid w:val="00836281"/>
    <w:rsid w:val="008A2248"/>
    <w:rsid w:val="009C5F48"/>
    <w:rsid w:val="00A44AE6"/>
    <w:rsid w:val="00AB3A9F"/>
    <w:rsid w:val="00BF3D0C"/>
    <w:rsid w:val="00DE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E39D65-91F4-4BDC-BD48-B82DE33B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 w:val="24"/>
        <w:szCs w:val="24"/>
        <w:lang w:val="es-ES_tradnl" w:eastAsia="ja-JP" w:bidi="ar-SA"/>
      </w:rPr>
    </w:rPrDefault>
    <w:pPrDefault>
      <w:pPr>
        <w:autoSpaceDN w:val="0"/>
        <w:spacing w:after="20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spacing w:after="0"/>
      <w:outlineLvl w:val="0"/>
    </w:pPr>
    <w:rPr>
      <w:rFonts w:ascii="Arial" w:eastAsia="Times New Roman" w:hAnsi="Arial"/>
      <w:b/>
      <w:sz w:val="28"/>
      <w:szCs w:val="20"/>
      <w:lang w:val="es-E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after="0"/>
      <w:outlineLvl w:val="2"/>
    </w:pPr>
    <w:rPr>
      <w:rFonts w:ascii="Arial" w:eastAsia="Times New Roman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Lucida Grande" w:hAnsi="Lucida Grande"/>
      <w:sz w:val="18"/>
      <w:szCs w:val="18"/>
    </w:rPr>
  </w:style>
  <w:style w:type="paragraph" w:styleId="Textoindependiente">
    <w:name w:val="Body Text"/>
    <w:basedOn w:val="Normal"/>
    <w:pPr>
      <w:spacing w:after="0"/>
      <w:jc w:val="both"/>
    </w:pPr>
    <w:rPr>
      <w:rFonts w:ascii="Times New Roman" w:eastAsia="Times New Roman" w:hAnsi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Times New Roman" w:eastAsia="Times New Roman" w:hAnsi="Times New Roman" w:cs="Times New Roman"/>
      <w:szCs w:val="20"/>
      <w:lang w:val="es-ES" w:eastAsia="es-E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Ttulo1Car">
    <w:name w:val="Título 1 Car"/>
    <w:basedOn w:val="Fuentedeprrafopredeter"/>
    <w:rPr>
      <w:rFonts w:ascii="Arial" w:eastAsia="Times New Roman" w:hAnsi="Arial" w:cs="Times New Roman"/>
      <w:b/>
      <w:sz w:val="28"/>
      <w:szCs w:val="20"/>
      <w:lang w:val="es-ES" w:eastAsia="es-ES"/>
    </w:rPr>
  </w:style>
  <w:style w:type="character" w:customStyle="1" w:styleId="Ttulo3Car">
    <w:name w:val="Título 3 Car"/>
    <w:basedOn w:val="Fuentedeprrafopredeter"/>
    <w:rPr>
      <w:rFonts w:ascii="Arial" w:eastAsia="Times New Roman" w:hAnsi="Arial" w:cs="Times New Roman"/>
      <w:b/>
      <w:szCs w:val="20"/>
      <w:lang w:val="es-ES" w:eastAsia="es-ES"/>
    </w:rPr>
  </w:style>
  <w:style w:type="paragraph" w:styleId="Prrafodelista">
    <w:name w:val="List Paragraph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lang w:val="es-MX" w:eastAsia="es-MX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Tahoma" w:eastAsia="Times New Roman" w:hAnsi="Tahoma" w:cs="Tahoma"/>
      <w:color w:val="0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ed18</dc:creator>
  <cp:lastModifiedBy>Elizabeth de la Cruz Luna</cp:lastModifiedBy>
  <cp:revision>2</cp:revision>
  <cp:lastPrinted>2018-06-13T00:37:00Z</cp:lastPrinted>
  <dcterms:created xsi:type="dcterms:W3CDTF">2019-09-09T18:02:00Z</dcterms:created>
  <dcterms:modified xsi:type="dcterms:W3CDTF">2019-09-09T18:02:00Z</dcterms:modified>
</cp:coreProperties>
</file>